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DB" w:rsidRPr="009901DC" w:rsidRDefault="00A34ADB" w:rsidP="00EE39DC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901DC">
        <w:rPr>
          <w:rFonts w:ascii="Times New Roman" w:hAnsi="Times New Roman" w:cs="Times New Roman"/>
          <w:sz w:val="32"/>
          <w:szCs w:val="32"/>
        </w:rPr>
        <w:t xml:space="preserve">Министерство </w:t>
      </w:r>
      <w:r w:rsidR="00614965" w:rsidRPr="009901DC">
        <w:rPr>
          <w:rFonts w:ascii="Times New Roman" w:hAnsi="Times New Roman" w:cs="Times New Roman"/>
          <w:sz w:val="32"/>
          <w:szCs w:val="32"/>
        </w:rPr>
        <w:t>промышленности и торговли</w:t>
      </w:r>
      <w:r w:rsidRPr="009901DC">
        <w:rPr>
          <w:rFonts w:ascii="Times New Roman" w:hAnsi="Times New Roman" w:cs="Times New Roman"/>
          <w:sz w:val="32"/>
          <w:szCs w:val="32"/>
        </w:rPr>
        <w:t xml:space="preserve"> Тверской области</w:t>
      </w:r>
    </w:p>
    <w:p w:rsidR="001228F1" w:rsidRPr="009901DC" w:rsidRDefault="00ED4CB1" w:rsidP="00EE39DC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901DC">
        <w:rPr>
          <w:rFonts w:ascii="Times New Roman" w:hAnsi="Times New Roman" w:cs="Times New Roman"/>
          <w:sz w:val="32"/>
          <w:szCs w:val="32"/>
        </w:rPr>
        <w:t>Г</w:t>
      </w:r>
      <w:r w:rsidR="00A34ADB" w:rsidRPr="009901DC">
        <w:rPr>
          <w:rFonts w:ascii="Times New Roman" w:hAnsi="Times New Roman" w:cs="Times New Roman"/>
          <w:sz w:val="32"/>
          <w:szCs w:val="32"/>
        </w:rPr>
        <w:t xml:space="preserve">осударственное бюджетное профессиональное </w:t>
      </w:r>
    </w:p>
    <w:p w:rsidR="009901DC" w:rsidRPr="009901DC" w:rsidRDefault="001228F1" w:rsidP="009901DC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901DC">
        <w:rPr>
          <w:rFonts w:ascii="Times New Roman" w:hAnsi="Times New Roman" w:cs="Times New Roman"/>
          <w:sz w:val="32"/>
          <w:szCs w:val="32"/>
        </w:rPr>
        <w:t xml:space="preserve">образовательное </w:t>
      </w:r>
      <w:r w:rsidR="00A34ADB" w:rsidRPr="009901DC">
        <w:rPr>
          <w:rFonts w:ascii="Times New Roman" w:hAnsi="Times New Roman" w:cs="Times New Roman"/>
          <w:sz w:val="32"/>
          <w:szCs w:val="32"/>
        </w:rPr>
        <w:t>учреждение</w:t>
      </w:r>
    </w:p>
    <w:p w:rsidR="00A34ADB" w:rsidRDefault="00A34ADB" w:rsidP="00A34ADB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01DC">
        <w:rPr>
          <w:rFonts w:ascii="Times New Roman" w:hAnsi="Times New Roman" w:cs="Times New Roman"/>
          <w:b/>
          <w:bCs/>
          <w:sz w:val="32"/>
          <w:szCs w:val="32"/>
        </w:rPr>
        <w:t xml:space="preserve"> «Тверской </w:t>
      </w:r>
      <w:r w:rsidR="00790B9A" w:rsidRPr="009901DC">
        <w:rPr>
          <w:rFonts w:ascii="Times New Roman" w:hAnsi="Times New Roman" w:cs="Times New Roman"/>
          <w:b/>
          <w:bCs/>
          <w:sz w:val="32"/>
          <w:szCs w:val="32"/>
        </w:rPr>
        <w:t xml:space="preserve">полиграфический </w:t>
      </w:r>
      <w:r w:rsidR="00614965" w:rsidRPr="009901DC">
        <w:rPr>
          <w:rFonts w:ascii="Times New Roman" w:hAnsi="Times New Roman" w:cs="Times New Roman"/>
          <w:b/>
          <w:bCs/>
          <w:sz w:val="32"/>
          <w:szCs w:val="32"/>
        </w:rPr>
        <w:t>колледж</w:t>
      </w:r>
      <w:r w:rsidRPr="009901D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9901DC" w:rsidRPr="009901DC" w:rsidRDefault="009901DC" w:rsidP="00A34ADB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4ADB" w:rsidRPr="00DB1DED" w:rsidRDefault="009901DC" w:rsidP="009901DC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1D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56250" cy="4168229"/>
            <wp:effectExtent l="266700" t="228600" r="254000" b="194221"/>
            <wp:docPr id="20" name="Рисунок 1" descr="C:\Documents and Settings\1\Мои документы\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коллед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1682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34ADB" w:rsidRPr="00DB1DED" w:rsidRDefault="00EE39DC" w:rsidP="009901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1DED">
        <w:rPr>
          <w:rFonts w:ascii="Times New Roman" w:hAnsi="Times New Roman" w:cs="Times New Roman"/>
          <w:b/>
          <w:bCs/>
          <w:sz w:val="32"/>
          <w:szCs w:val="32"/>
        </w:rPr>
        <w:t>ОТЧЁТ</w:t>
      </w:r>
    </w:p>
    <w:p w:rsidR="00A34ADB" w:rsidRPr="00DB1DED" w:rsidRDefault="00EE39DC" w:rsidP="009901D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РЕЗУЛЬТАТАХ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ОБРАЗОВАТЕЛЬНОЙ ДЕЯТЕЛЬНОСТИ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ГБП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ОУ «ТВЕРСКОЙ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ПОЛИГРАФИЧЕСКИЙ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КОЛ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>ЛЕДЖ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9901DC" w:rsidRDefault="00D14145" w:rsidP="009901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36F93">
        <w:rPr>
          <w:rFonts w:ascii="Times New Roman" w:hAnsi="Times New Roman" w:cs="Times New Roman"/>
          <w:b/>
          <w:bCs/>
          <w:sz w:val="32"/>
          <w:szCs w:val="32"/>
        </w:rPr>
        <w:t xml:space="preserve"> 2024</w:t>
      </w:r>
      <w:r w:rsidR="00EE39DC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9901DC" w:rsidRDefault="009901DC" w:rsidP="009901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Default="009901DC" w:rsidP="009901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Default="009901DC" w:rsidP="009901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Pr="009901DC" w:rsidRDefault="009901DC" w:rsidP="009901D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62194" w:rsidRPr="00C7725C" w:rsidRDefault="00762194" w:rsidP="003027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725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3027D6" w:rsidRPr="00D06CCB" w:rsidRDefault="003027D6" w:rsidP="003027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79"/>
        <w:gridCol w:w="7496"/>
        <w:gridCol w:w="1756"/>
      </w:tblGrid>
      <w:tr w:rsidR="00C7725C" w:rsidRPr="006C29CC" w:rsidTr="009901DC">
        <w:tc>
          <w:tcPr>
            <w:tcW w:w="779" w:type="dxa"/>
          </w:tcPr>
          <w:p w:rsidR="00C7725C" w:rsidRPr="006C29CC" w:rsidRDefault="00C7725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  <w:p w:rsidR="00C7725C" w:rsidRPr="006C29CC" w:rsidRDefault="00C7725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96" w:type="dxa"/>
          </w:tcPr>
          <w:p w:rsidR="00C7725C" w:rsidRPr="006C29CC" w:rsidRDefault="00C7725C" w:rsidP="00C772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756" w:type="dxa"/>
          </w:tcPr>
          <w:p w:rsidR="00C7725C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3166FF" w:rsidRPr="006C29CC" w:rsidTr="009901DC">
        <w:tc>
          <w:tcPr>
            <w:tcW w:w="779" w:type="dxa"/>
          </w:tcPr>
          <w:p w:rsidR="003166FF" w:rsidRPr="006C29CC" w:rsidRDefault="003166F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96" w:type="dxa"/>
          </w:tcPr>
          <w:p w:rsidR="003166FF" w:rsidRPr="006C29CC" w:rsidRDefault="00322746" w:rsidP="003227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Введение.</w:t>
            </w:r>
            <w:r w:rsidR="002D4B71" w:rsidRPr="006C2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сведения о колледже</w:t>
            </w:r>
          </w:p>
        </w:tc>
        <w:tc>
          <w:tcPr>
            <w:tcW w:w="1756" w:type="dxa"/>
          </w:tcPr>
          <w:p w:rsidR="003166FF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166FF" w:rsidRPr="006C29CC" w:rsidTr="009901DC">
        <w:tc>
          <w:tcPr>
            <w:tcW w:w="779" w:type="dxa"/>
          </w:tcPr>
          <w:p w:rsidR="003166FF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496" w:type="dxa"/>
          </w:tcPr>
          <w:p w:rsidR="003166FF" w:rsidRPr="006C29CC" w:rsidRDefault="00F306F8" w:rsidP="00F306F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1756" w:type="dxa"/>
          </w:tcPr>
          <w:p w:rsidR="003166FF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обеспечение</w:t>
            </w:r>
          </w:p>
        </w:tc>
        <w:tc>
          <w:tcPr>
            <w:tcW w:w="1756" w:type="dxa"/>
          </w:tcPr>
          <w:p w:rsidR="00F306F8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26F53" w:rsidRPr="006C29CC" w:rsidTr="009901DC">
        <w:tc>
          <w:tcPr>
            <w:tcW w:w="779" w:type="dxa"/>
          </w:tcPr>
          <w:p w:rsidR="00D26F53" w:rsidRPr="006C29CC" w:rsidRDefault="00D26F53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496" w:type="dxa"/>
          </w:tcPr>
          <w:p w:rsidR="00D26F53" w:rsidRPr="006C29CC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развития</w:t>
            </w:r>
          </w:p>
        </w:tc>
        <w:tc>
          <w:tcPr>
            <w:tcW w:w="1756" w:type="dxa"/>
          </w:tcPr>
          <w:p w:rsidR="00D26F53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управления колледжем</w:t>
            </w:r>
          </w:p>
        </w:tc>
        <w:tc>
          <w:tcPr>
            <w:tcW w:w="1756" w:type="dxa"/>
          </w:tcPr>
          <w:p w:rsidR="00F306F8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D26F53" w:rsidRPr="006C29CC" w:rsidTr="009901DC">
        <w:tc>
          <w:tcPr>
            <w:tcW w:w="779" w:type="dxa"/>
          </w:tcPr>
          <w:p w:rsidR="00D26F53" w:rsidRPr="006C29CC" w:rsidRDefault="00D26F53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496" w:type="dxa"/>
          </w:tcPr>
          <w:p w:rsidR="00D26F53" w:rsidRPr="006C29CC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услуги</w:t>
            </w:r>
          </w:p>
        </w:tc>
        <w:tc>
          <w:tcPr>
            <w:tcW w:w="1756" w:type="dxa"/>
          </w:tcPr>
          <w:p w:rsidR="00D26F53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26F53" w:rsidRPr="006C29CC" w:rsidTr="009901DC">
        <w:tc>
          <w:tcPr>
            <w:tcW w:w="779" w:type="dxa"/>
          </w:tcPr>
          <w:p w:rsidR="00D26F53" w:rsidRPr="006C29CC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1.5.</w:t>
            </w:r>
          </w:p>
        </w:tc>
        <w:tc>
          <w:tcPr>
            <w:tcW w:w="7496" w:type="dxa"/>
          </w:tcPr>
          <w:p w:rsidR="00D26F53" w:rsidRPr="006C29CC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 характеристика контингента</w:t>
            </w:r>
          </w:p>
        </w:tc>
        <w:tc>
          <w:tcPr>
            <w:tcW w:w="1756" w:type="dxa"/>
          </w:tcPr>
          <w:p w:rsidR="00D26F53" w:rsidRPr="006C29CC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26F53" w:rsidRPr="006C29CC" w:rsidTr="009901DC">
        <w:tc>
          <w:tcPr>
            <w:tcW w:w="779" w:type="dxa"/>
          </w:tcPr>
          <w:p w:rsidR="00D26F53" w:rsidRPr="006C29CC" w:rsidRDefault="00D26F53" w:rsidP="00D26F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7496" w:type="dxa"/>
          </w:tcPr>
          <w:p w:rsidR="00D26F53" w:rsidRPr="006C29CC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выполнении контрольных цифр приема</w:t>
            </w:r>
          </w:p>
        </w:tc>
        <w:tc>
          <w:tcPr>
            <w:tcW w:w="1756" w:type="dxa"/>
          </w:tcPr>
          <w:p w:rsidR="00D26F53" w:rsidRPr="006C29CC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496" w:type="dxa"/>
          </w:tcPr>
          <w:p w:rsidR="00D26F53" w:rsidRPr="006C29CC" w:rsidRDefault="00D26F53" w:rsidP="00D26F5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и качество подготовки </w:t>
            </w:r>
            <w:proofErr w:type="gramStart"/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7496" w:type="dxa"/>
          </w:tcPr>
          <w:p w:rsidR="00F306F8" w:rsidRPr="006C29CC" w:rsidRDefault="002D4B71" w:rsidP="002D4B71">
            <w:pPr>
              <w:pStyle w:val="11"/>
              <w:shd w:val="clear" w:color="auto" w:fill="auto"/>
              <w:spacing w:before="0" w:line="240" w:lineRule="auto"/>
              <w:ind w:right="15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образовательных результатов выпускников требованиям ФГОС</w:t>
            </w: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14CF9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D4B71" w:rsidRPr="006C29CC" w:rsidTr="009901DC">
        <w:tc>
          <w:tcPr>
            <w:tcW w:w="779" w:type="dxa"/>
          </w:tcPr>
          <w:p w:rsidR="002D4B71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496" w:type="dxa"/>
          </w:tcPr>
          <w:p w:rsidR="002D4B71" w:rsidRPr="006C29CC" w:rsidRDefault="002D4B71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Анализ и оценка обеспечения образовательной деятел</w:t>
            </w: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ности</w:t>
            </w:r>
          </w:p>
        </w:tc>
        <w:tc>
          <w:tcPr>
            <w:tcW w:w="1756" w:type="dxa"/>
          </w:tcPr>
          <w:p w:rsidR="002D4B71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учебного процесса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учебной и производственной практики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13BB1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партнерство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513BB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кадрового обеспечения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13BB1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496" w:type="dxa"/>
          </w:tcPr>
          <w:p w:rsidR="009901DC" w:rsidRPr="006C29CC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Информационно-методическое обеспечение </w:t>
            </w:r>
          </w:p>
          <w:p w:rsidR="00F306F8" w:rsidRPr="006C29CC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образовательного процесса. Информационное обеспечение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EC432B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496" w:type="dxa"/>
          </w:tcPr>
          <w:p w:rsidR="009901DC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Воспитательная работа, социальная поддержка 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обучающихся.</w:t>
            </w: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11570A" w:rsidRPr="006C29CC" w:rsidTr="009901DC">
        <w:tc>
          <w:tcPr>
            <w:tcW w:w="779" w:type="dxa"/>
          </w:tcPr>
          <w:p w:rsidR="0011570A" w:rsidRPr="006C29CC" w:rsidRDefault="0011570A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496" w:type="dxa"/>
          </w:tcPr>
          <w:p w:rsidR="0011570A" w:rsidRPr="006C29CC" w:rsidRDefault="0011570A" w:rsidP="001157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воспитательной работы</w:t>
            </w:r>
          </w:p>
        </w:tc>
        <w:tc>
          <w:tcPr>
            <w:tcW w:w="1756" w:type="dxa"/>
          </w:tcPr>
          <w:p w:rsidR="0011570A" w:rsidRPr="006C29CC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  <w:r w:rsidR="00690E9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690E9C" w:rsidP="00690E9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 сопровождение учебно-воспитательного процесса</w:t>
            </w: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90E9C" w:rsidRPr="006C29CC" w:rsidTr="009901DC">
        <w:tc>
          <w:tcPr>
            <w:tcW w:w="779" w:type="dxa"/>
          </w:tcPr>
          <w:p w:rsidR="00690E9C" w:rsidRPr="006C29CC" w:rsidRDefault="0011570A" w:rsidP="00690E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4.3</w:t>
            </w:r>
            <w:r w:rsidR="00690E9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6C29CC" w:rsidRDefault="00690E9C" w:rsidP="00690E9C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C29CC">
              <w:rPr>
                <w:rFonts w:ascii="Liberation Serif" w:hAnsi="Liberation Serif"/>
                <w:bCs/>
                <w:sz w:val="28"/>
                <w:szCs w:val="28"/>
              </w:rPr>
              <w:t xml:space="preserve">оциальная защита </w:t>
            </w:r>
            <w:proofErr w:type="gramStart"/>
            <w:r w:rsidRPr="006C29CC">
              <w:rPr>
                <w:rFonts w:ascii="Liberation Serif" w:hAnsi="Liberation Serif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56" w:type="dxa"/>
          </w:tcPr>
          <w:p w:rsidR="00690E9C" w:rsidRPr="006C29CC" w:rsidRDefault="00314CF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690E9C" w:rsidRPr="006C29CC" w:rsidTr="009901DC">
        <w:tc>
          <w:tcPr>
            <w:tcW w:w="779" w:type="dxa"/>
          </w:tcPr>
          <w:p w:rsidR="00690E9C" w:rsidRPr="006C29CC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4.4</w:t>
            </w:r>
            <w:r w:rsidR="00690E9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6C29CC" w:rsidRDefault="00403D65" w:rsidP="00314CF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sz w:val="28"/>
                <w:szCs w:val="28"/>
              </w:rPr>
              <w:t>Выполнение плана профориентационной работы</w:t>
            </w:r>
          </w:p>
        </w:tc>
        <w:tc>
          <w:tcPr>
            <w:tcW w:w="1756" w:type="dxa"/>
          </w:tcPr>
          <w:p w:rsidR="00690E9C" w:rsidRPr="006C29CC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690E9C" w:rsidRPr="006C29CC" w:rsidTr="009901DC">
        <w:tc>
          <w:tcPr>
            <w:tcW w:w="779" w:type="dxa"/>
          </w:tcPr>
          <w:p w:rsidR="00690E9C" w:rsidRPr="006C29CC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4.5</w:t>
            </w:r>
            <w:r w:rsidR="00645E5F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6C29CC" w:rsidRDefault="00690E9C" w:rsidP="00314CF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6C29CC">
              <w:rPr>
                <w:rFonts w:ascii="Liberation Serif" w:hAnsi="Liberation Serif"/>
                <w:bCs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756" w:type="dxa"/>
          </w:tcPr>
          <w:p w:rsidR="00690E9C" w:rsidRPr="006C29CC" w:rsidRDefault="006C29C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4.6</w:t>
            </w:r>
            <w:r w:rsidR="00645E5F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6C29CC">
              <w:rPr>
                <w:rFonts w:ascii="Times New Roman" w:hAnsi="Times New Roman"/>
                <w:bCs/>
                <w:sz w:val="28"/>
                <w:szCs w:val="28"/>
              </w:rPr>
              <w:t>Э</w:t>
            </w:r>
            <w:r w:rsidR="002E58FC" w:rsidRPr="006C29CC">
              <w:rPr>
                <w:rFonts w:ascii="Times New Roman" w:hAnsi="Times New Roman"/>
                <w:bCs/>
                <w:sz w:val="28"/>
                <w:szCs w:val="28"/>
              </w:rPr>
              <w:t>стетическое</w:t>
            </w:r>
            <w:r w:rsidRPr="006C29CC">
              <w:rPr>
                <w:rFonts w:ascii="Times New Roman" w:hAnsi="Times New Roman"/>
                <w:bCs/>
                <w:sz w:val="28"/>
                <w:szCs w:val="28"/>
              </w:rPr>
              <w:t xml:space="preserve"> воспитание</w:t>
            </w:r>
          </w:p>
          <w:p w:rsidR="00F306F8" w:rsidRPr="006C29CC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E58FC" w:rsidRPr="006C29CC" w:rsidTr="009901DC">
        <w:tc>
          <w:tcPr>
            <w:tcW w:w="779" w:type="dxa"/>
          </w:tcPr>
          <w:p w:rsidR="002E58FC" w:rsidRPr="006C29CC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4.7</w:t>
            </w:r>
            <w:r w:rsidR="002E58F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2E58FC" w:rsidRPr="006C29CC" w:rsidRDefault="002E58FC" w:rsidP="00F306F8">
            <w:pPr>
              <w:ind w:lef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756" w:type="dxa"/>
          </w:tcPr>
          <w:p w:rsidR="002E58FC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C29CC">
              <w:rPr>
                <w:rFonts w:ascii="Liberation Serif" w:hAnsi="Liberation Serif"/>
                <w:bCs/>
                <w:sz w:val="28"/>
                <w:szCs w:val="28"/>
              </w:rPr>
              <w:t>Спортивно-оздоровительное направление</w:t>
            </w:r>
          </w:p>
          <w:p w:rsidR="00F306F8" w:rsidRPr="006C29CC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ind w:left="142"/>
              <w:rPr>
                <w:sz w:val="28"/>
                <w:szCs w:val="28"/>
              </w:rPr>
            </w:pPr>
            <w:r w:rsidRPr="006C29CC">
              <w:rPr>
                <w:rFonts w:ascii="Times New Roman" w:hAnsi="Times New Roman"/>
                <w:sz w:val="28"/>
                <w:szCs w:val="28"/>
              </w:rPr>
              <w:t>Государственное общественное управление</w:t>
            </w:r>
          </w:p>
          <w:p w:rsidR="00F306F8" w:rsidRPr="006C29CC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513C34" w:rsidP="00513C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sz w:val="28"/>
                <w:szCs w:val="28"/>
              </w:rPr>
              <w:t>Социально – бытовые условия</w:t>
            </w:r>
          </w:p>
        </w:tc>
        <w:tc>
          <w:tcPr>
            <w:tcW w:w="1756" w:type="dxa"/>
          </w:tcPr>
          <w:p w:rsidR="00F306F8" w:rsidRPr="006C29CC" w:rsidRDefault="00770A29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pStyle w:val="aa"/>
              <w:tabs>
                <w:tab w:val="left" w:pos="681"/>
              </w:tabs>
              <w:ind w:left="142"/>
              <w:rPr>
                <w:sz w:val="28"/>
                <w:szCs w:val="28"/>
              </w:rPr>
            </w:pPr>
            <w:r w:rsidRPr="006C29CC">
              <w:rPr>
                <w:sz w:val="28"/>
                <w:szCs w:val="28"/>
              </w:rPr>
              <w:t>Профилактическая работа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770A2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645E5F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CC">
              <w:rPr>
                <w:rFonts w:ascii="Times New Roman" w:hAnsi="Times New Roman"/>
                <w:sz w:val="28"/>
                <w:szCs w:val="28"/>
              </w:rPr>
              <w:t xml:space="preserve">Профилактика терроризма </w:t>
            </w:r>
            <w:r w:rsidR="00645E5F" w:rsidRPr="006C29CC">
              <w:rPr>
                <w:rFonts w:ascii="Times New Roman" w:hAnsi="Times New Roman"/>
                <w:sz w:val="28"/>
                <w:szCs w:val="28"/>
              </w:rPr>
              <w:t xml:space="preserve"> и  экстремизма </w:t>
            </w:r>
            <w:r w:rsidRPr="006C29CC">
              <w:rPr>
                <w:rFonts w:ascii="Times New Roman" w:hAnsi="Times New Roman"/>
                <w:sz w:val="28"/>
                <w:szCs w:val="28"/>
              </w:rPr>
              <w:t>в молодежной среде</w:t>
            </w:r>
          </w:p>
        </w:tc>
        <w:tc>
          <w:tcPr>
            <w:tcW w:w="1756" w:type="dxa"/>
          </w:tcPr>
          <w:p w:rsidR="00F306F8" w:rsidRPr="006C29CC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6C29CC">
              <w:rPr>
                <w:rFonts w:ascii="Times New Roman" w:hAnsi="Times New Roman"/>
                <w:sz w:val="28"/>
                <w:szCs w:val="28"/>
              </w:rPr>
              <w:t>Традиции колледжа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F306F8" w:rsidRPr="006C29CC" w:rsidTr="009901DC">
        <w:tc>
          <w:tcPr>
            <w:tcW w:w="779" w:type="dxa"/>
          </w:tcPr>
          <w:p w:rsidR="00F306F8" w:rsidRPr="006C29CC" w:rsidRDefault="00645E5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770A29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403D65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70A29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6C29CC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6C29CC">
              <w:rPr>
                <w:rFonts w:ascii="Times New Roman" w:hAnsi="Times New Roman"/>
                <w:sz w:val="28"/>
                <w:szCs w:val="28"/>
              </w:rPr>
              <w:t>Результативность участия обучающихся в  конкурсах и фестивалях</w:t>
            </w:r>
          </w:p>
          <w:p w:rsidR="00F306F8" w:rsidRPr="006C29CC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6C29CC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770A29" w:rsidRPr="006C29CC" w:rsidTr="009901DC">
        <w:tc>
          <w:tcPr>
            <w:tcW w:w="779" w:type="dxa"/>
          </w:tcPr>
          <w:p w:rsidR="00770A29" w:rsidRPr="006C29CC" w:rsidRDefault="000B09D6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770A29" w:rsidRPr="006C29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770A29" w:rsidRPr="006C29CC" w:rsidRDefault="00770A29" w:rsidP="00770A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деятельности профессиональной образов</w:t>
            </w:r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6C29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тельной организации, подлежащей самообследованию</w:t>
            </w:r>
          </w:p>
        </w:tc>
        <w:tc>
          <w:tcPr>
            <w:tcW w:w="1756" w:type="dxa"/>
          </w:tcPr>
          <w:p w:rsidR="00770A29" w:rsidRPr="006C29CC" w:rsidRDefault="006C29CC" w:rsidP="00770A2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29CC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</w:tbl>
    <w:p w:rsidR="00BC63C0" w:rsidRPr="001712A8" w:rsidRDefault="00BC63C0" w:rsidP="000141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6BA0" w:rsidRPr="00C46BA0" w:rsidRDefault="00C46BA0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Самообследование государственного бюджетного профессионального образ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вательного учреждения «Тверской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полиграфический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колледж» (далее </w:t>
      </w:r>
      <w:proofErr w:type="gramStart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–к</w:t>
      </w:r>
      <w:proofErr w:type="gramEnd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олледж) проводилось в соответствии с приказом директора колледжа от </w:t>
      </w:r>
      <w:r w:rsidR="00E7384B">
        <w:rPr>
          <w:rFonts w:ascii="Times New Roman" w:hAnsi="Times New Roman"/>
          <w:sz w:val="28"/>
          <w:szCs w:val="28"/>
        </w:rPr>
        <w:t>19 марта  2024</w:t>
      </w:r>
      <w:r w:rsidRPr="001712A8">
        <w:rPr>
          <w:rFonts w:ascii="Times New Roman" w:hAnsi="Times New Roman"/>
          <w:sz w:val="28"/>
          <w:szCs w:val="28"/>
        </w:rPr>
        <w:t xml:space="preserve"> г. №02-2/</w:t>
      </w:r>
      <w:r w:rsidR="00E7384B">
        <w:rPr>
          <w:rFonts w:ascii="Times New Roman" w:hAnsi="Times New Roman"/>
          <w:sz w:val="28"/>
          <w:szCs w:val="28"/>
        </w:rPr>
        <w:t>49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Для проведения самообследования была сформирована рабочая группа и утвержден регламент проведения самообследования. </w:t>
      </w:r>
    </w:p>
    <w:p w:rsidR="00BC63C0" w:rsidRPr="001712A8" w:rsidRDefault="00C46BA0" w:rsidP="00E7384B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Регламент проведения самообследования разработан в соответствии со сл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дующими 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нормативными документами: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Федеральный Закон от 29.12.2012 №273-ФЗ «Об образовании в Российской Фед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рации» с изменениями на 30 декабря 2021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14.06.2013 г. № 462 «Об утверждении Порядка проведения самообследования образовательной организацией»;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</w:t>
      </w:r>
      <w:r w:rsidR="00A14F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просвещения Российской Федерации от 24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14F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августа 2022 г. № 762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«Об утверждении Порядка организации и осуществления образовательной де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тельности по образовательным программам среднего профессионального образов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ния» с изменениями на 28 августа 2020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- Приказ Министерства просвещения Российской Федерации N 390 от 5 августа 2020 года «О практической подготовке </w:t>
      </w:r>
      <w:proofErr w:type="gramStart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обучающихся</w:t>
      </w:r>
      <w:proofErr w:type="gramEnd"/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с изменениями на 18 ноября 2020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Приказ Министерства просвещения Российской Федерации от 26 августа 2020 г. N 438 «Об утверждении Порядка организации и осуществления образовательной де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тельности по основным программам профессионального обучения»;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 с изменениями на 15 февраля 2017 года; </w:t>
      </w:r>
    </w:p>
    <w:p w:rsidR="00C46BA0" w:rsidRPr="00C46BA0" w:rsidRDefault="00C46BA0" w:rsidP="00A14F4A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Целью проведения самообследования являются обеспечение доступности и открытости информации о деятельности колледжа, а также подготовка отчета о р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зультатах самообследования. 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Самообследование проводится ежегодно.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63618" w:rsidRPr="009C3B76" w:rsidRDefault="00A63618" w:rsidP="009901DC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C3B76">
        <w:rPr>
          <w:rFonts w:ascii="Times New Roman" w:hAnsi="Times New Roman"/>
          <w:sz w:val="28"/>
          <w:szCs w:val="28"/>
        </w:rPr>
        <w:t>рабочая группа  в следующем составе:    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85428">
        <w:rPr>
          <w:color w:val="000000"/>
          <w:sz w:val="28"/>
          <w:szCs w:val="28"/>
        </w:rPr>
        <w:t>Козлова А.В.</w:t>
      </w:r>
      <w:r>
        <w:rPr>
          <w:color w:val="000000"/>
          <w:sz w:val="28"/>
          <w:szCs w:val="28"/>
        </w:rPr>
        <w:t xml:space="preserve"> – директор колледжа, возглавляет группу;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рабочей группы: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3246">
        <w:rPr>
          <w:color w:val="000000"/>
          <w:sz w:val="28"/>
          <w:szCs w:val="28"/>
        </w:rPr>
        <w:t>Заякина Е.А.</w:t>
      </w:r>
      <w:r>
        <w:rPr>
          <w:color w:val="000000"/>
          <w:sz w:val="28"/>
          <w:szCs w:val="28"/>
        </w:rPr>
        <w:t xml:space="preserve"> – </w:t>
      </w:r>
      <w:r w:rsidR="00223246">
        <w:rPr>
          <w:color w:val="000000"/>
          <w:sz w:val="28"/>
          <w:szCs w:val="28"/>
        </w:rPr>
        <w:t xml:space="preserve">и.о. </w:t>
      </w:r>
      <w:r>
        <w:rPr>
          <w:color w:val="000000"/>
          <w:sz w:val="28"/>
          <w:szCs w:val="28"/>
        </w:rPr>
        <w:t>зам. директора по УР;</w:t>
      </w:r>
    </w:p>
    <w:p w:rsidR="00223246" w:rsidRPr="00223246" w:rsidRDefault="00223246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Сорокина Т.Н.- 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иректора по УВР;</w:t>
      </w:r>
    </w:p>
    <w:p w:rsidR="00A63618" w:rsidRPr="00A27A67" w:rsidRDefault="001228F1" w:rsidP="009901DC">
      <w:pPr>
        <w:tabs>
          <w:tab w:val="left" w:pos="-142"/>
        </w:tabs>
        <w:spacing w:after="0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63618" w:rsidRPr="00A27A67">
        <w:rPr>
          <w:rFonts w:ascii="Times New Roman" w:hAnsi="Times New Roman" w:cs="Times New Roman"/>
          <w:color w:val="000000"/>
          <w:sz w:val="28"/>
          <w:szCs w:val="28"/>
        </w:rPr>
        <w:t xml:space="preserve">- Волкова Г.Ю. </w:t>
      </w:r>
      <w:r w:rsidR="00223246">
        <w:rPr>
          <w:rFonts w:ascii="Times New Roman" w:hAnsi="Times New Roman" w:cs="Times New Roman"/>
          <w:color w:val="000000"/>
          <w:sz w:val="28"/>
          <w:szCs w:val="28"/>
        </w:rPr>
        <w:t>- методист</w:t>
      </w:r>
      <w:r w:rsidR="00A63618" w:rsidRPr="00A27A6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A42E3" w:rsidRDefault="006A42E3" w:rsidP="006A42E3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Лазареско</w:t>
      </w:r>
      <w:proofErr w:type="spellEnd"/>
      <w:r>
        <w:rPr>
          <w:color w:val="000000"/>
          <w:sz w:val="28"/>
          <w:szCs w:val="28"/>
        </w:rPr>
        <w:t xml:space="preserve"> Н.Е.- главный бухгалтер;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3246">
        <w:rPr>
          <w:color w:val="000000"/>
          <w:sz w:val="28"/>
          <w:szCs w:val="28"/>
        </w:rPr>
        <w:t>Иващенко И.В.</w:t>
      </w:r>
      <w:r w:rsidR="001228F1">
        <w:rPr>
          <w:color w:val="000000"/>
          <w:sz w:val="28"/>
          <w:szCs w:val="28"/>
        </w:rPr>
        <w:t xml:space="preserve"> – зав. хозяйством.</w:t>
      </w:r>
    </w:p>
    <w:p w:rsidR="001228F1" w:rsidRDefault="001228F1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C63C0" w:rsidRDefault="00BC63C0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09D6" w:rsidRDefault="000B09D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3B76" w:rsidRDefault="009C3B76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A42E3" w:rsidRDefault="006A42E3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A42E3" w:rsidRDefault="006A42E3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A42E3" w:rsidRDefault="006A42E3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A42E3" w:rsidRDefault="006A42E3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901DC" w:rsidRDefault="009901DC" w:rsidP="00A63618">
      <w:pPr>
        <w:pStyle w:val="a9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A42E3" w:rsidRPr="00513C3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513C34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lastRenderedPageBreak/>
        <w:t>Введение</w:t>
      </w:r>
    </w:p>
    <w:p w:rsidR="006A42E3" w:rsidRPr="00513C3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513C34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Основные сведения о колледже</w:t>
      </w:r>
    </w:p>
    <w:p w:rsidR="006A42E3" w:rsidRPr="0077241E" w:rsidRDefault="006A42E3" w:rsidP="006A42E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</w:t>
      </w:r>
      <w:proofErr w:type="gramStart"/>
      <w:r w:rsidRPr="0077241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77241E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 «Тверской полиграфический колледж»  создано в результате переименования  гос</w:t>
      </w:r>
      <w:r w:rsidRPr="0077241E">
        <w:rPr>
          <w:rFonts w:ascii="Times New Roman" w:hAnsi="Times New Roman" w:cs="Times New Roman"/>
          <w:sz w:val="28"/>
          <w:szCs w:val="28"/>
        </w:rPr>
        <w:t>у</w:t>
      </w:r>
      <w:r w:rsidRPr="0077241E">
        <w:rPr>
          <w:rFonts w:ascii="Times New Roman" w:hAnsi="Times New Roman" w:cs="Times New Roman"/>
          <w:sz w:val="28"/>
          <w:szCs w:val="28"/>
        </w:rPr>
        <w:t>дарственного бюджетного образовательного учреждения начального професси</w:t>
      </w:r>
      <w:r w:rsidRPr="0077241E">
        <w:rPr>
          <w:rFonts w:ascii="Times New Roman" w:hAnsi="Times New Roman" w:cs="Times New Roman"/>
          <w:sz w:val="28"/>
          <w:szCs w:val="28"/>
        </w:rPr>
        <w:t>о</w:t>
      </w:r>
      <w:r w:rsidRPr="0077241E">
        <w:rPr>
          <w:rFonts w:ascii="Times New Roman" w:hAnsi="Times New Roman" w:cs="Times New Roman"/>
          <w:sz w:val="28"/>
          <w:szCs w:val="28"/>
        </w:rPr>
        <w:t>нального образования «Профессиональный лицей № 12»  на основании распоряж</w:t>
      </w:r>
      <w:r w:rsidRPr="0077241E">
        <w:rPr>
          <w:rFonts w:ascii="Times New Roman" w:hAnsi="Times New Roman" w:cs="Times New Roman"/>
          <w:sz w:val="28"/>
          <w:szCs w:val="28"/>
        </w:rPr>
        <w:t>е</w:t>
      </w:r>
      <w:r w:rsidRPr="0077241E">
        <w:rPr>
          <w:rFonts w:ascii="Times New Roman" w:hAnsi="Times New Roman" w:cs="Times New Roman"/>
          <w:sz w:val="28"/>
          <w:szCs w:val="28"/>
        </w:rPr>
        <w:t>ния Правительства Тверской области от 25.04.2013г. № 189-рп «О переименовании государственного бюджетного образовательного учреждения начального профе</w:t>
      </w:r>
      <w:r w:rsidRPr="0077241E">
        <w:rPr>
          <w:rFonts w:ascii="Times New Roman" w:hAnsi="Times New Roman" w:cs="Times New Roman"/>
          <w:sz w:val="28"/>
          <w:szCs w:val="28"/>
        </w:rPr>
        <w:t>с</w:t>
      </w:r>
      <w:r w:rsidRPr="0077241E">
        <w:rPr>
          <w:rFonts w:ascii="Times New Roman" w:hAnsi="Times New Roman" w:cs="Times New Roman"/>
          <w:sz w:val="28"/>
          <w:szCs w:val="28"/>
        </w:rPr>
        <w:t>сионального образования «Профессиональный лицей № 12» и является его прав</w:t>
      </w:r>
      <w:r w:rsidRPr="0077241E">
        <w:rPr>
          <w:rFonts w:ascii="Times New Roman" w:hAnsi="Times New Roman" w:cs="Times New Roman"/>
          <w:sz w:val="28"/>
          <w:szCs w:val="28"/>
        </w:rPr>
        <w:t>о</w:t>
      </w:r>
      <w:r w:rsidRPr="0077241E">
        <w:rPr>
          <w:rFonts w:ascii="Times New Roman" w:hAnsi="Times New Roman" w:cs="Times New Roman"/>
          <w:sz w:val="28"/>
          <w:szCs w:val="28"/>
        </w:rPr>
        <w:t>преемником.</w:t>
      </w:r>
    </w:p>
    <w:p w:rsidR="006A42E3" w:rsidRPr="0077241E" w:rsidRDefault="006A42E3" w:rsidP="006A42E3">
      <w:pPr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Сокращен</w:t>
      </w:r>
      <w:r>
        <w:rPr>
          <w:rFonts w:ascii="Times New Roman" w:hAnsi="Times New Roman" w:cs="Times New Roman"/>
          <w:sz w:val="28"/>
          <w:szCs w:val="28"/>
        </w:rPr>
        <w:t>ное наименование Учреждения: ГБ</w:t>
      </w:r>
      <w:r w:rsidRPr="007724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>ОУ  «Тверской полиграфич</w:t>
      </w:r>
      <w:r w:rsidRPr="0077241E">
        <w:rPr>
          <w:rFonts w:ascii="Times New Roman" w:hAnsi="Times New Roman" w:cs="Times New Roman"/>
          <w:sz w:val="28"/>
          <w:szCs w:val="28"/>
        </w:rPr>
        <w:t>е</w:t>
      </w:r>
      <w:r w:rsidRPr="0077241E">
        <w:rPr>
          <w:rFonts w:ascii="Times New Roman" w:hAnsi="Times New Roman" w:cs="Times New Roman"/>
          <w:sz w:val="28"/>
          <w:szCs w:val="28"/>
        </w:rPr>
        <w:t>ский колледж».</w:t>
      </w:r>
    </w:p>
    <w:p w:rsidR="006A42E3" w:rsidRPr="0077241E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 xml:space="preserve"> Местонахождение: 170023, город Тверь, Ремесленный проезд, дом 5.</w:t>
      </w:r>
    </w:p>
    <w:p w:rsidR="006A42E3" w:rsidRPr="0077241E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Почтовый адрес: 170023, город Тверь, Ремесленный проезд, дом 5.</w:t>
      </w:r>
    </w:p>
    <w:p w:rsidR="006A42E3" w:rsidRPr="0077241E" w:rsidRDefault="006A42E3" w:rsidP="006A42E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7241E">
        <w:rPr>
          <w:rFonts w:ascii="Times New Roman" w:hAnsi="Times New Roman" w:cs="Times New Roman"/>
          <w:bCs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A42E3" w:rsidRPr="0077241E" w:rsidRDefault="006A42E3" w:rsidP="006A42E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77241E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</w:p>
    <w:p w:rsidR="006A42E3" w:rsidRPr="0077241E" w:rsidRDefault="006A42E3" w:rsidP="006A42E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1D2">
        <w:rPr>
          <w:rFonts w:ascii="Times New Roman" w:hAnsi="Times New Roman" w:cs="Times New Roman"/>
          <w:iCs/>
          <w:sz w:val="28"/>
          <w:szCs w:val="28"/>
        </w:rPr>
        <w:t>Организационно-правовая форма: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77241E">
        <w:rPr>
          <w:rFonts w:ascii="Times New Roman" w:hAnsi="Times New Roman" w:cs="Times New Roman"/>
          <w:sz w:val="28"/>
          <w:szCs w:val="28"/>
        </w:rPr>
        <w:t>учреждение.</w:t>
      </w:r>
    </w:p>
    <w:p w:rsidR="006A42E3" w:rsidRPr="0077241E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Местонахождение: 170023, город Тверь, Ремесленный проезд,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>дом 5.</w:t>
      </w:r>
    </w:p>
    <w:p w:rsidR="006A42E3" w:rsidRPr="00F84F56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41E">
        <w:rPr>
          <w:rFonts w:ascii="Times New Roman" w:hAnsi="Times New Roman" w:cs="Times New Roman"/>
          <w:sz w:val="28"/>
          <w:szCs w:val="28"/>
        </w:rPr>
        <w:t>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tplcol</w:t>
        </w:r>
        <w:proofErr w:type="spellEnd"/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44.</w:t>
        </w:r>
        <w:proofErr w:type="spellStart"/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6A42E3" w:rsidRPr="00F84F56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F56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Pr="00F84F56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tpk</w:t>
      </w:r>
      <w:proofErr w:type="spellEnd"/>
      <w:r w:rsidRPr="00F84F56">
        <w:rPr>
          <w:rFonts w:ascii="Times New Roman" w:hAnsi="Times New Roman" w:cs="Times New Roman"/>
          <w:sz w:val="28"/>
          <w:szCs w:val="28"/>
          <w:u w:val="single"/>
        </w:rPr>
        <w:t>1260@</w:t>
      </w:r>
      <w:r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F84F5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6A42E3" w:rsidRPr="0077241E" w:rsidRDefault="006A42E3" w:rsidP="006A42E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sz w:val="28"/>
          <w:szCs w:val="28"/>
        </w:rPr>
        <w:t>Учреждение является юридическим лицом, с момента его государственной р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гистрации, имеет лицевые счета, в финансовом органе, органах Федерального к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значейства, а также иные счета, открываемые учреждениями в соответствии с зак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Федерации, имеет самостоятельный баланс, гербовую печать, штамп с наименованием Учреждения.</w:t>
      </w:r>
    </w:p>
    <w:p w:rsidR="006A42E3" w:rsidRDefault="006A42E3" w:rsidP="006A42E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sz w:val="28"/>
          <w:szCs w:val="28"/>
        </w:rPr>
        <w:t>Учреждение вправе от своего имени заключать договоры, приобретать имуществе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ные и личные неимущественные права и выполнять  обязанности, быть истцом и о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7241E">
        <w:rPr>
          <w:rFonts w:ascii="Times New Roman" w:eastAsia="Times New Roman" w:hAnsi="Times New Roman" w:cs="Times New Roman"/>
          <w:sz w:val="28"/>
          <w:szCs w:val="28"/>
        </w:rPr>
        <w:t>ветчиком в суде.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42E3" w:rsidRPr="001F521F" w:rsidRDefault="006A42E3" w:rsidP="006A42E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21F">
        <w:rPr>
          <w:rFonts w:ascii="Times New Roman" w:hAnsi="Times New Roman" w:cs="Times New Roman"/>
          <w:bCs/>
          <w:sz w:val="28"/>
          <w:szCs w:val="28"/>
        </w:rPr>
        <w:t xml:space="preserve">Выписка из реестра лицензий: </w:t>
      </w:r>
      <w:r w:rsidRPr="001F521F">
        <w:rPr>
          <w:rFonts w:ascii="Times New Roman" w:hAnsi="Times New Roman" w:cs="Times New Roman"/>
          <w:sz w:val="28"/>
          <w:szCs w:val="28"/>
        </w:rPr>
        <w:t>л</w:t>
      </w:r>
      <w:r w:rsidRPr="001F521F">
        <w:rPr>
          <w:rFonts w:ascii="Times New Roman" w:hAnsi="Times New Roman" w:cs="Times New Roman"/>
          <w:bCs/>
          <w:sz w:val="28"/>
          <w:szCs w:val="28"/>
        </w:rPr>
        <w:t xml:space="preserve">ицензия на осуществление образовательной деятельности: </w:t>
      </w:r>
      <w:r w:rsidRPr="001F521F">
        <w:rPr>
          <w:rFonts w:ascii="Times New Roman" w:hAnsi="Times New Roman" w:cs="Times New Roman"/>
          <w:sz w:val="28"/>
          <w:szCs w:val="28"/>
        </w:rPr>
        <w:t xml:space="preserve">серия 69Л 01  № 0002185, </w:t>
      </w:r>
      <w:proofErr w:type="gramStart"/>
      <w:r w:rsidRPr="001F521F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1F521F">
        <w:rPr>
          <w:rFonts w:ascii="Times New Roman" w:hAnsi="Times New Roman" w:cs="Times New Roman"/>
          <w:sz w:val="28"/>
          <w:szCs w:val="28"/>
        </w:rPr>
        <w:t xml:space="preserve">  № 19  от 20 февраля 2018года, выдана Министерством образования Тверской области. Срок действия  – бессрочно.</w:t>
      </w:r>
    </w:p>
    <w:p w:rsidR="006A42E3" w:rsidRPr="001F521F" w:rsidRDefault="006A42E3" w:rsidP="006A42E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521F">
        <w:rPr>
          <w:rFonts w:ascii="Times New Roman" w:hAnsi="Times New Roman" w:cs="Times New Roman"/>
          <w:bCs/>
          <w:sz w:val="28"/>
          <w:szCs w:val="28"/>
        </w:rPr>
        <w:t>Свидетельство о государственной аккредитации:</w:t>
      </w:r>
      <w:r w:rsidRPr="001F521F">
        <w:rPr>
          <w:rFonts w:ascii="Times New Roman" w:hAnsi="Times New Roman" w:cs="Times New Roman"/>
          <w:sz w:val="28"/>
          <w:szCs w:val="28"/>
        </w:rPr>
        <w:t xml:space="preserve"> 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69 А01 № 0000859, регистр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ционный №12 от 25 мая 2021 года,  в соответствии с частью 12 статьи 92 Федерал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F521F">
        <w:rPr>
          <w:rFonts w:ascii="Times New Roman" w:eastAsia="Times New Roman" w:hAnsi="Times New Roman" w:cs="Times New Roman"/>
          <w:sz w:val="28"/>
          <w:szCs w:val="28"/>
        </w:rPr>
        <w:t>ного закона от 29.12.2012 г. № 273-ФЗ «Об образовании в Российской Федерации» срок действия свидетельства об аккредитации считать «бессрочно», на основании приказа Министерства образования Тверской области №279/ПК от 20.02.2018г.</w:t>
      </w:r>
      <w:proofErr w:type="gramEnd"/>
    </w:p>
    <w:p w:rsidR="006A42E3" w:rsidRDefault="006A42E3" w:rsidP="006A42E3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</w:p>
    <w:p w:rsidR="006A42E3" w:rsidRDefault="006A42E3" w:rsidP="006A42E3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</w:p>
    <w:p w:rsidR="006A42E3" w:rsidRDefault="006A42E3" w:rsidP="006A42E3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</w:p>
    <w:p w:rsidR="006A42E3" w:rsidRPr="006A42E3" w:rsidRDefault="006A42E3" w:rsidP="006A42E3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  <w:r w:rsidRPr="00E2044E">
        <w:rPr>
          <w:b/>
          <w:bCs/>
          <w:color w:val="943634" w:themeColor="accent2" w:themeShade="BF"/>
          <w:sz w:val="32"/>
          <w:szCs w:val="32"/>
        </w:rPr>
        <w:lastRenderedPageBreak/>
        <w:t>1. Организация образовательного процесса</w:t>
      </w:r>
    </w:p>
    <w:p w:rsidR="006A42E3" w:rsidRPr="006A42E3" w:rsidRDefault="006A42E3" w:rsidP="006A42E3">
      <w:pPr>
        <w:pStyle w:val="Default"/>
        <w:jc w:val="center"/>
        <w:rPr>
          <w:b/>
          <w:bCs/>
          <w:color w:val="984806" w:themeColor="accent6" w:themeShade="80"/>
          <w:sz w:val="28"/>
          <w:szCs w:val="28"/>
        </w:rPr>
      </w:pPr>
      <w:r w:rsidRPr="006A42E3">
        <w:rPr>
          <w:b/>
          <w:bCs/>
          <w:color w:val="984806" w:themeColor="accent6" w:themeShade="80"/>
          <w:sz w:val="28"/>
          <w:szCs w:val="28"/>
        </w:rPr>
        <w:t>1.1. Нормативно-правовое обеспечение</w:t>
      </w:r>
    </w:p>
    <w:p w:rsidR="006A42E3" w:rsidRPr="0077241E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7241E">
        <w:rPr>
          <w:sz w:val="28"/>
          <w:szCs w:val="28"/>
        </w:rPr>
        <w:t xml:space="preserve"> Колле</w:t>
      </w:r>
      <w:proofErr w:type="gramStart"/>
      <w:r w:rsidRPr="0077241E">
        <w:rPr>
          <w:sz w:val="28"/>
          <w:szCs w:val="28"/>
        </w:rPr>
        <w:t>дж в</w:t>
      </w:r>
      <w:r w:rsidRPr="0077241E">
        <w:rPr>
          <w:rFonts w:eastAsia="Times New Roman"/>
          <w:sz w:val="28"/>
          <w:szCs w:val="28"/>
        </w:rPr>
        <w:t xml:space="preserve"> св</w:t>
      </w:r>
      <w:proofErr w:type="gramEnd"/>
      <w:r w:rsidRPr="0077241E">
        <w:rPr>
          <w:rFonts w:eastAsia="Times New Roman"/>
          <w:sz w:val="28"/>
          <w:szCs w:val="28"/>
        </w:rPr>
        <w:t>оей деятельности  руководствуется законодательством Росси</w:t>
      </w:r>
      <w:r w:rsidRPr="0077241E">
        <w:rPr>
          <w:rFonts w:eastAsia="Times New Roman"/>
          <w:sz w:val="28"/>
          <w:szCs w:val="28"/>
        </w:rPr>
        <w:t>й</w:t>
      </w:r>
      <w:r w:rsidRPr="0077241E">
        <w:rPr>
          <w:rFonts w:eastAsia="Times New Roman"/>
          <w:sz w:val="28"/>
          <w:szCs w:val="28"/>
        </w:rPr>
        <w:t>ской Федерации, Тверской области, локальными актами Учреждения, договорами с Учредителем</w:t>
      </w:r>
      <w:r w:rsidRPr="0077241E">
        <w:rPr>
          <w:sz w:val="28"/>
          <w:szCs w:val="28"/>
        </w:rPr>
        <w:t xml:space="preserve"> и своим </w:t>
      </w:r>
      <w:r w:rsidRPr="0077241E">
        <w:rPr>
          <w:rFonts w:eastAsia="Times New Roman"/>
          <w:sz w:val="28"/>
          <w:szCs w:val="28"/>
        </w:rPr>
        <w:t xml:space="preserve">Уставом. </w:t>
      </w:r>
    </w:p>
    <w:p w:rsidR="006A42E3" w:rsidRDefault="006A42E3" w:rsidP="006A42E3">
      <w:pPr>
        <w:pStyle w:val="Default"/>
        <w:ind w:firstLine="360"/>
        <w:jc w:val="both"/>
        <w:rPr>
          <w:bCs/>
          <w:sz w:val="28"/>
          <w:szCs w:val="28"/>
        </w:rPr>
      </w:pPr>
      <w:r w:rsidRPr="00DF575C">
        <w:rPr>
          <w:bCs/>
          <w:sz w:val="28"/>
          <w:szCs w:val="28"/>
        </w:rPr>
        <w:t>Организационно-правовое обеспечение образовательной деятельности соответс</w:t>
      </w:r>
      <w:r w:rsidRPr="00DF575C">
        <w:rPr>
          <w:bCs/>
          <w:sz w:val="28"/>
          <w:szCs w:val="28"/>
        </w:rPr>
        <w:t>т</w:t>
      </w:r>
      <w:r w:rsidRPr="00DF575C">
        <w:rPr>
          <w:bCs/>
          <w:sz w:val="28"/>
          <w:szCs w:val="28"/>
        </w:rPr>
        <w:t xml:space="preserve">вует требованиям нормативных документов РФ и в полном объеме выполняются лицензионные  требования.   </w:t>
      </w:r>
    </w:p>
    <w:p w:rsidR="006A42E3" w:rsidRPr="006A42E3" w:rsidRDefault="006A42E3" w:rsidP="006A42E3">
      <w:pPr>
        <w:spacing w:after="0"/>
        <w:ind w:left="360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A42E3">
        <w:rPr>
          <w:rFonts w:ascii="Times New Roman" w:hAnsi="Times New Roman" w:cs="Times New Roman"/>
          <w:b/>
          <w:color w:val="984806" w:themeColor="accent6" w:themeShade="80"/>
          <w:sz w:val="26"/>
          <w:szCs w:val="26"/>
        </w:rPr>
        <w:t xml:space="preserve">1.2.  </w:t>
      </w:r>
      <w:r w:rsidRPr="006A42E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Программа развития</w:t>
      </w:r>
    </w:p>
    <w:p w:rsidR="006A42E3" w:rsidRPr="00C7725C" w:rsidRDefault="006A42E3" w:rsidP="006A42E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725C">
        <w:rPr>
          <w:rFonts w:ascii="Times New Roman" w:hAnsi="Times New Roman" w:cs="Times New Roman"/>
          <w:sz w:val="28"/>
          <w:szCs w:val="28"/>
        </w:rPr>
        <w:t>Важнейшим стратегическим документом колледжа является Комплексная пр</w:t>
      </w:r>
      <w:r w:rsidRPr="00C7725C">
        <w:rPr>
          <w:rFonts w:ascii="Times New Roman" w:hAnsi="Times New Roman" w:cs="Times New Roman"/>
          <w:sz w:val="28"/>
          <w:szCs w:val="28"/>
        </w:rPr>
        <w:t>о</w:t>
      </w:r>
      <w:r w:rsidRPr="00C7725C">
        <w:rPr>
          <w:rFonts w:ascii="Times New Roman" w:hAnsi="Times New Roman" w:cs="Times New Roman"/>
          <w:sz w:val="28"/>
          <w:szCs w:val="28"/>
        </w:rPr>
        <w:t>грамма развития</w:t>
      </w:r>
      <w:r>
        <w:rPr>
          <w:rFonts w:ascii="Times New Roman" w:hAnsi="Times New Roman" w:cs="Times New Roman"/>
          <w:sz w:val="28"/>
          <w:szCs w:val="28"/>
        </w:rPr>
        <w:t>, разработанная  на период с 2025-2028</w:t>
      </w:r>
      <w:r w:rsidRPr="00C7725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BCE">
        <w:rPr>
          <w:rFonts w:ascii="Times New Roman" w:hAnsi="Times New Roman" w:cs="Times New Roman"/>
          <w:b/>
          <w:sz w:val="28"/>
          <w:szCs w:val="28"/>
        </w:rPr>
        <w:t xml:space="preserve">Миссия </w:t>
      </w:r>
    </w:p>
    <w:p w:rsidR="006A42E3" w:rsidRPr="00513C34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536BCE">
        <w:rPr>
          <w:rFonts w:ascii="Times New Roman" w:hAnsi="Times New Roman" w:cs="Times New Roman"/>
          <w:sz w:val="28"/>
          <w:szCs w:val="28"/>
        </w:rPr>
        <w:t xml:space="preserve"> высококвалифицированных, конкурентоспособных специалистов,  владеющих современными знаниями, умениями и навыками, способных к генерации новых прогрессивных идей и их реализации  в целях роста экономического состо</w:t>
      </w:r>
      <w:r w:rsidRPr="00536BCE">
        <w:rPr>
          <w:rFonts w:ascii="Times New Roman" w:hAnsi="Times New Roman" w:cs="Times New Roman"/>
          <w:sz w:val="28"/>
          <w:szCs w:val="28"/>
        </w:rPr>
        <w:t>я</w:t>
      </w:r>
      <w:r w:rsidRPr="00536BCE">
        <w:rPr>
          <w:rFonts w:ascii="Times New Roman" w:hAnsi="Times New Roman" w:cs="Times New Roman"/>
          <w:sz w:val="28"/>
          <w:szCs w:val="28"/>
        </w:rPr>
        <w:t>ния общества, региона и государства в  целом и воспитанных на общечеловеческих ценностях и идеях гуманизма.</w:t>
      </w:r>
    </w:p>
    <w:p w:rsidR="006A42E3" w:rsidRPr="00C163B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Видение колледжа в будущем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Колледж - высокоорганизованная, мобильная, компетентная и успешно фун</w:t>
      </w:r>
      <w:r w:rsidRPr="00536BCE">
        <w:rPr>
          <w:rFonts w:ascii="Times New Roman" w:hAnsi="Times New Roman" w:cs="Times New Roman"/>
          <w:sz w:val="28"/>
          <w:szCs w:val="28"/>
        </w:rPr>
        <w:t>к</w:t>
      </w:r>
      <w:r w:rsidRPr="00536BCE">
        <w:rPr>
          <w:rFonts w:ascii="Times New Roman" w:hAnsi="Times New Roman" w:cs="Times New Roman"/>
          <w:sz w:val="28"/>
          <w:szCs w:val="28"/>
        </w:rPr>
        <w:t>ционирующая организация, оперативно реагирующая на изменения ожиданий, п</w:t>
      </w:r>
      <w:r w:rsidRPr="00536BCE">
        <w:rPr>
          <w:rFonts w:ascii="Times New Roman" w:hAnsi="Times New Roman" w:cs="Times New Roman"/>
          <w:sz w:val="28"/>
          <w:szCs w:val="28"/>
        </w:rPr>
        <w:t>о</w:t>
      </w:r>
      <w:r w:rsidRPr="00536BCE">
        <w:rPr>
          <w:rFonts w:ascii="Times New Roman" w:hAnsi="Times New Roman" w:cs="Times New Roman"/>
          <w:sz w:val="28"/>
          <w:szCs w:val="28"/>
        </w:rPr>
        <w:t xml:space="preserve">требностей и запросов потребителей рынка образовательных услуг. 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 xml:space="preserve">Наши основные приоритеты в деятельности: </w:t>
      </w:r>
    </w:p>
    <w:p w:rsidR="006A42E3" w:rsidRPr="00536BCE" w:rsidRDefault="006A42E3" w:rsidP="006A42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ориентация на потребителей и предоставление им комплексных услуг, способствующих их развитию и росту конкурентоспособности с мин</w:t>
      </w:r>
      <w:r w:rsidRPr="00536BCE">
        <w:rPr>
          <w:rFonts w:ascii="Times New Roman" w:hAnsi="Times New Roman" w:cs="Times New Roman"/>
          <w:sz w:val="28"/>
          <w:szCs w:val="28"/>
        </w:rPr>
        <w:t>и</w:t>
      </w:r>
      <w:r w:rsidRPr="00536BCE">
        <w:rPr>
          <w:rFonts w:ascii="Times New Roman" w:hAnsi="Times New Roman" w:cs="Times New Roman"/>
          <w:sz w:val="28"/>
          <w:szCs w:val="28"/>
        </w:rPr>
        <w:t xml:space="preserve">мальными затратами, как для самих потребителей, так и для общества; </w:t>
      </w:r>
    </w:p>
    <w:p w:rsidR="006A42E3" w:rsidRPr="00513C34" w:rsidRDefault="006A42E3" w:rsidP="006A42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завоевание и удержание лидирующих позиций среди образовательных учреждений среднего профессионального образования Тверской обла</w:t>
      </w:r>
      <w:r w:rsidRPr="00536BCE">
        <w:rPr>
          <w:rFonts w:ascii="Times New Roman" w:hAnsi="Times New Roman" w:cs="Times New Roman"/>
          <w:sz w:val="28"/>
          <w:szCs w:val="28"/>
        </w:rPr>
        <w:t>с</w:t>
      </w:r>
      <w:r w:rsidRPr="00536BCE">
        <w:rPr>
          <w:rFonts w:ascii="Times New Roman" w:hAnsi="Times New Roman" w:cs="Times New Roman"/>
          <w:sz w:val="28"/>
          <w:szCs w:val="28"/>
        </w:rPr>
        <w:t>ти.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BCE">
        <w:rPr>
          <w:rFonts w:ascii="Times New Roman" w:hAnsi="Times New Roman" w:cs="Times New Roman"/>
          <w:b/>
          <w:sz w:val="28"/>
          <w:szCs w:val="28"/>
        </w:rPr>
        <w:t>Стратегическая цель программы</w:t>
      </w:r>
    </w:p>
    <w:p w:rsidR="006A42E3" w:rsidRPr="00536BCE" w:rsidRDefault="006A42E3" w:rsidP="006A4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Создание правовых, экономических, организационных, методических условий  для обеспечения функционирования и развития колледжа в интересах личности и  общества.</w:t>
      </w:r>
    </w:p>
    <w:p w:rsidR="006A42E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pStyle w:val="Default"/>
        <w:rPr>
          <w:bCs/>
          <w:sz w:val="28"/>
          <w:szCs w:val="28"/>
        </w:rPr>
      </w:pPr>
    </w:p>
    <w:p w:rsidR="006A42E3" w:rsidRDefault="006A42E3" w:rsidP="006A42E3">
      <w:pPr>
        <w:pStyle w:val="Default"/>
        <w:rPr>
          <w:bCs/>
          <w:sz w:val="28"/>
          <w:szCs w:val="28"/>
        </w:rPr>
      </w:pPr>
    </w:p>
    <w:p w:rsidR="00513C34" w:rsidRDefault="00513C34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6A42E3" w:rsidRDefault="006A42E3" w:rsidP="005E2C93">
      <w:pPr>
        <w:pStyle w:val="Default"/>
        <w:rPr>
          <w:bCs/>
          <w:sz w:val="28"/>
          <w:szCs w:val="28"/>
        </w:rPr>
      </w:pPr>
    </w:p>
    <w:p w:rsidR="006A42E3" w:rsidRDefault="006A42E3" w:rsidP="005E2C93">
      <w:pPr>
        <w:pStyle w:val="Default"/>
        <w:rPr>
          <w:bCs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A27A67" w:rsidRPr="00C7725C" w:rsidRDefault="00B470C4" w:rsidP="009901DC">
      <w:pPr>
        <w:pStyle w:val="Default"/>
        <w:jc w:val="center"/>
        <w:rPr>
          <w:b/>
          <w:bCs/>
          <w:color w:val="C0504D" w:themeColor="accent2"/>
          <w:sz w:val="28"/>
          <w:szCs w:val="28"/>
        </w:rPr>
      </w:pPr>
      <w:r w:rsidRPr="00C7725C">
        <w:rPr>
          <w:b/>
          <w:bCs/>
          <w:color w:val="C0504D" w:themeColor="accent2"/>
          <w:sz w:val="28"/>
          <w:szCs w:val="28"/>
        </w:rPr>
        <w:lastRenderedPageBreak/>
        <w:t>1.</w:t>
      </w:r>
      <w:r w:rsidR="00C7725C" w:rsidRPr="00C7725C">
        <w:rPr>
          <w:b/>
          <w:bCs/>
          <w:color w:val="C0504D" w:themeColor="accent2"/>
          <w:sz w:val="28"/>
          <w:szCs w:val="28"/>
        </w:rPr>
        <w:t>3</w:t>
      </w:r>
      <w:r w:rsidRPr="00C7725C">
        <w:rPr>
          <w:b/>
          <w:bCs/>
          <w:color w:val="C0504D" w:themeColor="accent2"/>
          <w:sz w:val="28"/>
          <w:szCs w:val="28"/>
        </w:rPr>
        <w:t>. Структура управления</w:t>
      </w:r>
      <w:r w:rsidR="002E58FC">
        <w:rPr>
          <w:b/>
          <w:bCs/>
          <w:color w:val="C0504D" w:themeColor="accent2"/>
          <w:sz w:val="28"/>
          <w:szCs w:val="28"/>
        </w:rPr>
        <w:t xml:space="preserve"> </w:t>
      </w:r>
      <w:r w:rsidR="00BE1455" w:rsidRPr="00C7725C">
        <w:rPr>
          <w:b/>
          <w:bCs/>
          <w:color w:val="C0504D" w:themeColor="accent2"/>
          <w:sz w:val="28"/>
          <w:szCs w:val="28"/>
        </w:rPr>
        <w:t>колледжа</w:t>
      </w:r>
    </w:p>
    <w:p w:rsidR="005E2C93" w:rsidRPr="0077241E" w:rsidRDefault="005E2C93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-16.05pt;margin-top:8.65pt;width:102.75pt;height:22.5pt;z-index:251659264" fillcolor="#eeece1 [3214]">
            <v:shadow on="t" opacity=".5" offset="-6pt,-6pt"/>
            <v:textbox style="mso-next-textbox:#_x0000_s1028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Совет колледжа</w:t>
                  </w:r>
                </w:p>
              </w:txbxContent>
            </v:textbox>
          </v:rect>
        </w:pict>
      </w:r>
      <w:r w:rsidRPr="001C245B">
        <w:rPr>
          <w:noProof/>
          <w:sz w:val="28"/>
          <w:szCs w:val="28"/>
        </w:rPr>
        <w:pict>
          <v:rect id="_x0000_s1029" style="position:absolute;left:0;text-align:left;margin-left:323.7pt;margin-top:8.65pt;width:147pt;height:22.5pt;z-index:251660288" fillcolor="#eeece1 [3214]">
            <v:shadow on="t" opacity=".5" offset="-6pt,-6pt"/>
            <v:textbox style="mso-next-textbox:#_x0000_s1029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Студенческие советы</w:t>
                  </w:r>
                </w:p>
                <w:p w:rsidR="006A42E3" w:rsidRDefault="006A42E3"/>
                <w:p w:rsidR="006A42E3" w:rsidRDefault="006A42E3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6" style="position:absolute;left:0;text-align:left;margin-left:135.45pt;margin-top:8.65pt;width:156.75pt;height:22.5pt;z-index:251658240" fillcolor="#eeece1 [3214]" strokecolor="black [3213]">
            <v:shadow on="t" opacity=".5" offset="-6pt,-6pt"/>
            <v:textbox style="mso-next-textbox:#_x0000_s1026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Директор</w:t>
                  </w:r>
                </w:p>
              </w:txbxContent>
            </v:textbox>
          </v:rect>
        </w:pict>
      </w: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 w:rsidRPr="001C245B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86.7pt;margin-top:6.85pt;width:48.75pt;height:0;z-index:251672576" o:connectortype="straight">
            <v:stroke startarrow="block" endarrow="block"/>
          </v:shape>
        </w:pict>
      </w:r>
      <w:r w:rsidRPr="001C245B">
        <w:rPr>
          <w:noProof/>
          <w:sz w:val="28"/>
          <w:szCs w:val="28"/>
        </w:rPr>
        <w:pict>
          <v:shape id="_x0000_s1047" type="#_x0000_t32" style="position:absolute;left:0;text-align:left;margin-left:295.95pt;margin-top:6.85pt;width:27.75pt;height:0;z-index:251673600" o:connectortype="straight">
            <v:stroke startarrow="block" endarrow="block"/>
          </v:shape>
        </w:pict>
      </w: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7" type="#_x0000_t32" style="position:absolute;left:0;text-align:left;margin-left:218.7pt;margin-top:3.55pt;width:184.5pt;height:22.5pt;z-index:25167667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56" type="#_x0000_t32" style="position:absolute;left:0;text-align:left;margin-left:67.95pt;margin-top:3.55pt;width:150.75pt;height:18.75pt;flip:x;z-index:251675648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55" type="#_x0000_t32" style="position:absolute;left:0;text-align:left;margin-left:218.7pt;margin-top:3.55pt;width:0;height:18.75pt;z-index:251674624" o:connectortype="straight">
            <v:stroke endarrow="block"/>
          </v:shape>
        </w:pict>
      </w: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0" style="position:absolute;left:0;text-align:left;margin-left:135.45pt;margin-top:8.5pt;width:156.75pt;height:53.25pt;z-index:251661312" fillcolor="#eeece1 [3214]">
            <v:shadow on="t" opacity=".5" offset="-6pt,-6pt"/>
            <v:textbox style="mso-next-textbox:#_x0000_s1030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8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2" style="position:absolute;left:0;text-align:left;margin-left:-16.05pt;margin-top:8.5pt;width:114.75pt;height:53.25pt;z-index:251668480" fillcolor="#eeece1 [3214]">
            <v:shadow on="t" opacity=".5" offset="-6pt,-6pt"/>
            <v:textbox style="mso-next-textbox:#_x0000_s1042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Административно-хозяйственная слу</w:t>
                  </w:r>
                  <w:r w:rsidRPr="007F7835">
                    <w:rPr>
                      <w:rFonts w:ascii="Times New Roman" w:hAnsi="Times New Roman" w:cs="Times New Roman"/>
                    </w:rPr>
                    <w:t>ж</w:t>
                  </w:r>
                  <w:r w:rsidRPr="007F7835">
                    <w:rPr>
                      <w:rFonts w:ascii="Times New Roman" w:hAnsi="Times New Roman" w:cs="Times New Roman"/>
                    </w:rPr>
                    <w:t>ба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5" style="position:absolute;left:0;text-align:left;margin-left:323.7pt;margin-top:12.25pt;width:147pt;height:35.25pt;z-index:251671552" fillcolor="#eeece1 [3214]">
            <v:shadow on="t" opacity=".5" offset="-6pt,-6pt"/>
            <v:textbox style="mso-next-textbox:#_x0000_s1045">
              <w:txbxContent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Секретарь директора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Специалист по кадрам</w:t>
                  </w:r>
                </w:p>
                <w:p w:rsidR="006A42E3" w:rsidRDefault="006A42E3"/>
              </w:txbxContent>
            </v:textbox>
          </v:rect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75" type="#_x0000_t32" style="position:absolute;left:0;text-align:left;margin-left:295.95pt;margin-top:10.45pt;width:0;height:15pt;z-index:251700224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4" type="#_x0000_t32" style="position:absolute;left:0;text-align:left;margin-left:427.2pt;margin-top:10.45pt;width:0;height:15pt;z-index:251699200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3" type="#_x0000_t32" style="position:absolute;left:0;text-align:left;margin-left:162.45pt;margin-top:10.45pt;width:0;height:15pt;z-index:25169817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2" type="#_x0000_t32" style="position:absolute;left:0;text-align:left;margin-left:25.95pt;margin-top:10.45pt;width:0;height:15pt;z-index:25169715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1" type="#_x0000_t32" style="position:absolute;left:0;text-align:left;margin-left:25.95pt;margin-top:6.7pt;width:401.25pt;height:3.75pt;flip:y;z-index:251696128" o:connectortype="straight"/>
        </w:pict>
      </w:r>
    </w:p>
    <w:p w:rsidR="007F7835" w:rsidRPr="0077241E" w:rsidRDefault="007F7835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1" style="position:absolute;left:0;text-align:left;margin-left:-16.05pt;margin-top:.25pt;width:114.75pt;height:71.25pt;z-index:251662336" fillcolor="#eeece1 [3214]">
            <v:shadow on="t" opacity=".5" offset="-6pt,-6pt"/>
            <v:textbox style="mso-next-textbox:#_x0000_s1031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иректора по учебной работе</w:t>
                  </w:r>
                </w:p>
                <w:p w:rsidR="006A42E3" w:rsidRPr="00776FD4" w:rsidRDefault="006A42E3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3" style="position:absolute;left:0;text-align:left;margin-left:382.2pt;margin-top:.25pt;width:93pt;height:71.25pt;z-index:251669504" fillcolor="#eeece1 [3214]">
            <v:shadow on="t" opacity=".5" offset="-6pt,-6pt"/>
            <v:textbox style="mso-next-textbox:#_x0000_s1043">
              <w:txbxContent>
                <w:p w:rsidR="006A42E3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Главный </w:t>
                  </w:r>
                </w:p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бухгалтер</w:t>
                  </w:r>
                </w:p>
                <w:p w:rsidR="006A42E3" w:rsidRPr="003C6FBB" w:rsidRDefault="006A42E3" w:rsidP="003C6FBB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3" style="position:absolute;left:0;text-align:left;margin-left:234.45pt;margin-top:.25pt;width:127.5pt;height:71.25pt;z-index:251664384" fillcolor="#eeece1 [3214]">
            <v:shadow on="t" opacity=".5" offset="-6pt,-6pt"/>
            <v:textbox style="mso-next-textbox:#_x0000_s1033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иректора по  учебно-воспитательной работе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2" style="position:absolute;left:0;text-align:left;margin-left:112.95pt;margin-top:.25pt;width:105.75pt;height:71.25pt;z-index:251663360" fillcolor="#eeece1 [3214]">
            <v:shadow on="t" opacity=".5" offset="-6pt,-6pt"/>
            <v:textbox style="mso-next-textbox:#_x0000_s1032">
              <w:txbxContent>
                <w:p w:rsidR="006A42E3" w:rsidRPr="007F7835" w:rsidRDefault="006A42E3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иректора по  учебно-методической р</w:t>
                  </w:r>
                  <w:r w:rsidRPr="007F7835">
                    <w:rPr>
                      <w:rFonts w:ascii="Times New Roman" w:hAnsi="Times New Roman" w:cs="Times New Roman"/>
                    </w:rPr>
                    <w:t>а</w:t>
                  </w:r>
                  <w:r w:rsidRPr="007F7835">
                    <w:rPr>
                      <w:rFonts w:ascii="Times New Roman" w:hAnsi="Times New Roman" w:cs="Times New Roman"/>
                    </w:rPr>
                    <w:t>боте</w:t>
                  </w:r>
                </w:p>
              </w:txbxContent>
            </v:textbox>
          </v:rect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64" type="#_x0000_t32" style="position:absolute;left:0;text-align:left;margin-left:37.95pt;margin-top:10.8pt;width:0;height:21.8pt;z-index:25168179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5" type="#_x0000_t32" style="position:absolute;left:0;text-align:left;margin-left:168.45pt;margin-top:10.05pt;width:0;height:21.8pt;z-index:25168281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6" type="#_x0000_t32" style="position:absolute;left:0;text-align:left;margin-left:302.7pt;margin-top:10.05pt;width:0;height:21.8pt;z-index:251683840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7" type="#_x0000_t32" style="position:absolute;left:0;text-align:left;margin-left:427.2pt;margin-top:10.05pt;width:0;height:21.8pt;z-index:251684864" o:connectortype="straight">
            <v:stroke endarrow="block"/>
          </v:shape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1C245B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4" style="position:absolute;left:0;text-align:left;margin-left:385.95pt;margin-top:10.5pt;width:97.5pt;height:102.75pt;z-index:251670528" fillcolor="#eeece1 [3214]">
            <v:shadow on="t" opacity=".5" offset="-6pt,-6pt"/>
            <v:textbox style="mso-next-textbox:#_x0000_s1044">
              <w:txbxContent>
                <w:p w:rsidR="006A42E3" w:rsidRDefault="006A42E3">
                  <w:pPr>
                    <w:rPr>
                      <w:sz w:val="20"/>
                      <w:szCs w:val="20"/>
                    </w:rPr>
                  </w:pPr>
                </w:p>
                <w:p w:rsidR="006A42E3" w:rsidRPr="007F7835" w:rsidRDefault="006A42E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r w:rsidRPr="007F7835">
                    <w:rPr>
                      <w:rFonts w:ascii="Times New Roman" w:hAnsi="Times New Roman" w:cs="Times New Roman"/>
                    </w:rPr>
                    <w:t>Бухгалтеры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1" style="position:absolute;left:0;text-align:left;margin-left:238.95pt;margin-top:10.5pt;width:123pt;height:107.25pt;z-index:251667456" fillcolor="#eeece1 [3214]">
            <v:shadow on="t" opacity=".5" offset="-6pt,-6pt"/>
            <v:textbox style="mso-next-textbox:#_x0000_s1041">
              <w:txbxContent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Социальный педагог</w:t>
                  </w:r>
                </w:p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Руководитель физво</w:t>
                  </w:r>
                  <w:r w:rsidRPr="007F7835">
                    <w:rPr>
                      <w:rFonts w:ascii="Times New Roman" w:hAnsi="Times New Roman" w:cs="Times New Roman"/>
                    </w:rPr>
                    <w:t>с</w:t>
                  </w:r>
                  <w:r w:rsidRPr="007F7835">
                    <w:rPr>
                      <w:rFonts w:ascii="Times New Roman" w:hAnsi="Times New Roman" w:cs="Times New Roman"/>
                    </w:rPr>
                    <w:t>питания</w:t>
                  </w:r>
                </w:p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Кураторы групп</w:t>
                  </w:r>
                </w:p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Заведующая столовой</w:t>
                  </w:r>
                </w:p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.о</w:t>
                  </w:r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бщежитием</w:t>
                  </w:r>
                </w:p>
                <w:p w:rsidR="006A42E3" w:rsidRPr="007F7835" w:rsidRDefault="006A42E3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Медработник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4" style="position:absolute;left:0;text-align:left;margin-left:-16.05pt;margin-top:10.5pt;width:114.75pt;height:107.25pt;z-index:251665408" fillcolor="#eeece1 [3214]">
            <v:shadow on="t" opacity=".5" offset="-6pt,-6pt"/>
            <v:textbox style="mso-next-textbox:#_x0000_s1034">
              <w:txbxContent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Секретарь УЧ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Преподаватели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Мастера </w:t>
                  </w:r>
                  <w:proofErr w:type="spellStart"/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п</w:t>
                  </w:r>
                  <w:proofErr w:type="spellEnd"/>
                  <w:proofErr w:type="gramEnd"/>
                  <w:r w:rsidRPr="007F7835">
                    <w:rPr>
                      <w:rFonts w:ascii="Times New Roman" w:hAnsi="Times New Roman" w:cs="Times New Roman"/>
                    </w:rPr>
                    <w:t>/о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Заведующий пра</w:t>
                  </w:r>
                  <w:r w:rsidRPr="007F7835">
                    <w:rPr>
                      <w:rFonts w:ascii="Times New Roman" w:hAnsi="Times New Roman" w:cs="Times New Roman"/>
                    </w:rPr>
                    <w:t>к</w:t>
                  </w:r>
                  <w:r w:rsidRPr="007F7835">
                    <w:rPr>
                      <w:rFonts w:ascii="Times New Roman" w:hAnsi="Times New Roman" w:cs="Times New Roman"/>
                    </w:rPr>
                    <w:t>тикой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Старший мастер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Инженер по </w:t>
                  </w:r>
                  <w:proofErr w:type="gramStart"/>
                  <w:r w:rsidRPr="007F7835">
                    <w:rPr>
                      <w:rFonts w:ascii="Times New Roman" w:hAnsi="Times New Roman" w:cs="Times New Roman"/>
                    </w:rPr>
                    <w:t>ОТ</w:t>
                  </w:r>
                  <w:proofErr w:type="gramEnd"/>
                </w:p>
                <w:p w:rsidR="006A42E3" w:rsidRDefault="006A42E3"/>
                <w:p w:rsidR="006A42E3" w:rsidRPr="00BE2687" w:rsidRDefault="006A42E3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0" style="position:absolute;left:0;text-align:left;margin-left:112.95pt;margin-top:10.5pt;width:105.75pt;height:107.25pt;z-index:251666432" fillcolor="#eeece1 [3214]">
            <v:shadow on="t" opacity=".5" offset="-6pt,-6pt"/>
            <v:textbox style="mso-next-textbox:#_x0000_s1040">
              <w:txbxContent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Методист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Председатели ЦМК</w:t>
                  </w: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6A42E3" w:rsidRPr="007F7835" w:rsidRDefault="006A42E3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Библиотекарь</w:t>
                  </w:r>
                </w:p>
              </w:txbxContent>
            </v:textbox>
          </v:rect>
        </w:pict>
      </w: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A67" w:rsidRDefault="001C245B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C245B">
        <w:rPr>
          <w:b/>
          <w:noProof/>
          <w:sz w:val="28"/>
          <w:szCs w:val="28"/>
        </w:rPr>
        <w:pict>
          <v:rect id="_x0000_s1068" style="position:absolute;left:0;text-align:left;margin-left:25.95pt;margin-top:.4pt;width:414pt;height:32.25pt;z-index:251685888" fillcolor="#eeece1 [3214]">
            <v:shadow on="t" opacity=".5" offset="-6pt,-6pt"/>
            <v:textbox style="mso-next-textbox:#_x0000_s1068">
              <w:txbxContent>
                <w:p w:rsidR="006A42E3" w:rsidRPr="00BE1455" w:rsidRDefault="006A42E3" w:rsidP="007F78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14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студенты</w:t>
                  </w:r>
                </w:p>
              </w:txbxContent>
            </v:textbox>
          </v:rect>
        </w:pict>
      </w:r>
    </w:p>
    <w:p w:rsidR="00A27A67" w:rsidRDefault="00A27A67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A67" w:rsidRDefault="00A27A67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23F79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Непосредственное управление деятельностью колледжа осуществляет </w:t>
      </w:r>
    </w:p>
    <w:p w:rsidR="00223246" w:rsidRDefault="00095748" w:rsidP="00223246">
      <w:pPr>
        <w:shd w:val="clear" w:color="auto" w:fill="FFFFFF"/>
        <w:spacing w:after="0" w:line="2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директор, назначаемый на должность в установленном Учредителем порядке</w:t>
      </w:r>
      <w:r w:rsidR="0022324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Деятельность всех структурных подразделений колледжа регламентируется локальными актами и должностными инструкциями. 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Организационная структура колледжа представлена на </w:t>
      </w:r>
      <w:r w:rsidR="00B8145A" w:rsidRPr="0077241E">
        <w:rPr>
          <w:rFonts w:ascii="Times New Roman" w:hAnsi="Times New Roman" w:cs="Times New Roman"/>
          <w:noProof/>
          <w:sz w:val="28"/>
          <w:szCs w:val="28"/>
        </w:rPr>
        <w:t>схеме</w:t>
      </w:r>
      <w:r w:rsidR="0022324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В  колледже существует три уровня управления:    - административный (директор, заместители директора, руководители структурных  подразделений);   - коллегиальный (Педагогический  совет,  Совет  по  профилактике  правонарушений,  Приемная  комиссия,  Стипендиальная  комиссия,  Государственная  аттестационная  комиссия, Цикловые методические комиссии);    -  представительный  (Совет  колледжа,  Совет  общежития,  Профсоюзный комитет).  </w:t>
      </w:r>
      <w:proofErr w:type="gramEnd"/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Самоуправление реализуется путём принятия коллективных решений по 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новным вопросам дея</w:t>
      </w:r>
      <w:r w:rsidR="00F405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тельности колледжа и контроля 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их исполнени</w:t>
      </w:r>
      <w:r w:rsidR="00F405EB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выборности органов самоуправления. 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Педагогический совет колледжа является коллегиальным совещательным 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ганом, объединяющим педагогических и других работников колледжа. Педагогич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ский совет создается в целях совершенствования организации образовательного процесса, повышения качества обучения и воспитания студентов, методической р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боты образовательного учреждения, а также профессионального уровня его педаг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гических работников. </w:t>
      </w:r>
    </w:p>
    <w:p w:rsidR="00D14D42" w:rsidRPr="0077241E" w:rsidRDefault="00C34E1D" w:rsidP="00223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1D">
        <w:rPr>
          <w:rFonts w:ascii="Times New Roman" w:hAnsi="Times New Roman" w:cs="Times New Roman"/>
          <w:b/>
          <w:sz w:val="28"/>
          <w:szCs w:val="28"/>
        </w:rPr>
        <w:t>Вывод</w:t>
      </w:r>
      <w:r w:rsidRPr="00C34E1D">
        <w:rPr>
          <w:rFonts w:ascii="Times New Roman" w:hAnsi="Times New Roman" w:cs="Times New Roman"/>
          <w:sz w:val="28"/>
          <w:szCs w:val="28"/>
        </w:rPr>
        <w:t>:</w:t>
      </w:r>
      <w:r w:rsidR="00D13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14D42" w:rsidRPr="0077241E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425381">
        <w:rPr>
          <w:rFonts w:ascii="Times New Roman" w:hAnsi="Times New Roman" w:cs="Times New Roman"/>
          <w:sz w:val="28"/>
          <w:szCs w:val="28"/>
        </w:rPr>
        <w:t>к</w:t>
      </w:r>
      <w:r w:rsidR="00D14D42" w:rsidRPr="0077241E">
        <w:rPr>
          <w:rFonts w:ascii="Times New Roman" w:hAnsi="Times New Roman" w:cs="Times New Roman"/>
          <w:sz w:val="28"/>
          <w:szCs w:val="28"/>
        </w:rPr>
        <w:t>олледжем осуществляется на основе сочетания принц</w:t>
      </w:r>
      <w:r w:rsidR="00D14D42" w:rsidRPr="0077241E">
        <w:rPr>
          <w:rFonts w:ascii="Times New Roman" w:hAnsi="Times New Roman" w:cs="Times New Roman"/>
          <w:sz w:val="28"/>
          <w:szCs w:val="28"/>
        </w:rPr>
        <w:t>и</w:t>
      </w:r>
      <w:r w:rsidR="00D14D42" w:rsidRPr="0077241E">
        <w:rPr>
          <w:rFonts w:ascii="Times New Roman" w:hAnsi="Times New Roman" w:cs="Times New Roman"/>
          <w:sz w:val="28"/>
          <w:szCs w:val="28"/>
        </w:rPr>
        <w:t>пов самоуправления и единоначалия, на основе Устава и в соответствии с законод</w:t>
      </w:r>
      <w:r w:rsidR="00D14D42" w:rsidRPr="0077241E">
        <w:rPr>
          <w:rFonts w:ascii="Times New Roman" w:hAnsi="Times New Roman" w:cs="Times New Roman"/>
          <w:sz w:val="28"/>
          <w:szCs w:val="28"/>
        </w:rPr>
        <w:t>а</w:t>
      </w:r>
      <w:r w:rsidR="00D14D42" w:rsidRPr="0077241E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Федерации. </w:t>
      </w:r>
    </w:p>
    <w:p w:rsidR="00095748" w:rsidRPr="0077241E" w:rsidRDefault="00095748" w:rsidP="00983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42E3" w:rsidRPr="006A42E3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A42E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1.4 Образовательные услуги</w:t>
      </w:r>
    </w:p>
    <w:p w:rsidR="006A42E3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10343" w:type="dxa"/>
        <w:tblLook w:val="04A0"/>
      </w:tblPr>
      <w:tblGrid>
        <w:gridCol w:w="7508"/>
        <w:gridCol w:w="2835"/>
      </w:tblGrid>
      <w:tr w:rsidR="006A42E3" w:rsidRPr="00B74750" w:rsidTr="006A42E3">
        <w:tc>
          <w:tcPr>
            <w:tcW w:w="7508" w:type="dxa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специальности </w:t>
            </w:r>
          </w:p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</w:tr>
      <w:tr w:rsidR="006A42E3" w:rsidRPr="00B74750" w:rsidTr="006A42E3">
        <w:tc>
          <w:tcPr>
            <w:tcW w:w="10343" w:type="dxa"/>
            <w:gridSpan w:val="2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Очная форма обучения</w:t>
            </w:r>
          </w:p>
        </w:tc>
      </w:tr>
      <w:tr w:rsidR="006A42E3" w:rsidRPr="00B74750" w:rsidTr="006A42E3">
        <w:tc>
          <w:tcPr>
            <w:tcW w:w="10343" w:type="dxa"/>
            <w:gridSpan w:val="2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 xml:space="preserve">На базе основного общего образования: </w:t>
            </w:r>
          </w:p>
        </w:tc>
      </w:tr>
      <w:tr w:rsidR="006A42E3" w:rsidRPr="00B74750" w:rsidTr="006A42E3">
        <w:tc>
          <w:tcPr>
            <w:tcW w:w="10343" w:type="dxa"/>
            <w:gridSpan w:val="2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- по программам подготовки квалифицированных рабочих и служащих</w:t>
            </w:r>
          </w:p>
        </w:tc>
      </w:tr>
      <w:tr w:rsidR="006A42E3" w:rsidRPr="00B74750" w:rsidTr="006A42E3">
        <w:trPr>
          <w:trHeight w:val="238"/>
        </w:trPr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полиграфического производства</w:t>
            </w:r>
          </w:p>
        </w:tc>
        <w:tc>
          <w:tcPr>
            <w:tcW w:w="2835" w:type="dxa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1 год 10 месяцев</w:t>
            </w:r>
          </w:p>
        </w:tc>
      </w:tr>
      <w:tr w:rsidR="006A42E3" w:rsidRPr="00B74750" w:rsidTr="006A42E3">
        <w:trPr>
          <w:trHeight w:val="238"/>
        </w:trPr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2835" w:type="dxa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6A42E3" w:rsidRPr="00B74750" w:rsidTr="006A42E3"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2835" w:type="dxa"/>
            <w:vMerge w:val="restart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  <w:tr w:rsidR="006A42E3" w:rsidRPr="00B74750" w:rsidTr="006A42E3"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Переплетчик </w:t>
            </w:r>
          </w:p>
        </w:tc>
        <w:tc>
          <w:tcPr>
            <w:tcW w:w="2835" w:type="dxa"/>
            <w:vMerge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2E3" w:rsidRPr="00B74750" w:rsidTr="006A42E3">
        <w:tc>
          <w:tcPr>
            <w:tcW w:w="10343" w:type="dxa"/>
            <w:gridSpan w:val="2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- по программам подготовки специалистов среднего звена</w:t>
            </w:r>
          </w:p>
        </w:tc>
      </w:tr>
      <w:tr w:rsidR="006A42E3" w:rsidRPr="00B74750" w:rsidTr="006A42E3"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2835" w:type="dxa"/>
            <w:vMerge w:val="restart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6A42E3" w:rsidRPr="00B74750" w:rsidTr="006A42E3"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2835" w:type="dxa"/>
            <w:vMerge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A42E3" w:rsidRPr="00B74750" w:rsidTr="006A42E3">
        <w:tc>
          <w:tcPr>
            <w:tcW w:w="7508" w:type="dxa"/>
          </w:tcPr>
          <w:p w:rsidR="006A42E3" w:rsidRPr="00B74750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управления и архивовед</w:t>
            </w: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2835" w:type="dxa"/>
            <w:vMerge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2E3" w:rsidRPr="00722FD4" w:rsidTr="006A42E3">
        <w:tc>
          <w:tcPr>
            <w:tcW w:w="7508" w:type="dxa"/>
          </w:tcPr>
          <w:p w:rsidR="006A42E3" w:rsidRPr="00B74750" w:rsidRDefault="006A42E3" w:rsidP="006A42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для лиц с нарушением и</w:t>
            </w: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теллектуальных функций:</w:t>
            </w:r>
          </w:p>
          <w:p w:rsidR="006A42E3" w:rsidRPr="00B74750" w:rsidRDefault="006A42E3" w:rsidP="006A42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2835" w:type="dxa"/>
          </w:tcPr>
          <w:p w:rsidR="006A42E3" w:rsidRPr="00B74750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2E3" w:rsidRPr="00722FD4" w:rsidRDefault="006A42E3" w:rsidP="006A4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 xml:space="preserve"> 1 год 10 месяцев</w:t>
            </w:r>
          </w:p>
        </w:tc>
      </w:tr>
    </w:tbl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sz w:val="28"/>
          <w:szCs w:val="28"/>
        </w:rPr>
        <w:t>Вывод</w:t>
      </w:r>
      <w:r w:rsidRPr="00722FD4">
        <w:rPr>
          <w:rFonts w:ascii="Times New Roman" w:hAnsi="Times New Roman" w:cs="Times New Roman"/>
          <w:sz w:val="28"/>
          <w:szCs w:val="28"/>
        </w:rPr>
        <w:t>: направления подготовки соответствует действующей лицензии.</w:t>
      </w: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2E3" w:rsidRPr="006A42E3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A42E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1.5. Общая характеристика контингента</w:t>
      </w:r>
    </w:p>
    <w:tbl>
      <w:tblPr>
        <w:tblStyle w:val="a7"/>
        <w:tblW w:w="10343" w:type="dxa"/>
        <w:tblLook w:val="04A0"/>
      </w:tblPr>
      <w:tblGrid>
        <w:gridCol w:w="5240"/>
        <w:gridCol w:w="1701"/>
        <w:gridCol w:w="1701"/>
        <w:gridCol w:w="1701"/>
      </w:tblGrid>
      <w:tr w:rsidR="006A42E3" w:rsidRPr="00B74750" w:rsidTr="006A42E3">
        <w:tc>
          <w:tcPr>
            <w:tcW w:w="5240" w:type="dxa"/>
          </w:tcPr>
          <w:p w:rsidR="006A42E3" w:rsidRPr="00722FD4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Численность студентов</w:t>
            </w:r>
          </w:p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467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483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479</w:t>
            </w: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по программам  подготовки специал</w:t>
            </w: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стов среднего звена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235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232</w:t>
            </w: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 xml:space="preserve">- на базе основного общего  образования 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- в том числе заочная форма обучения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по программам  подготовки  квалифиц</w:t>
            </w: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рованных рабочих, служащих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227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223</w:t>
            </w: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базе основного общего  образования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- на базе среднего общего    образования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2E3" w:rsidRPr="00B74750" w:rsidTr="006A42E3">
        <w:tc>
          <w:tcPr>
            <w:tcW w:w="5240" w:type="dxa"/>
          </w:tcPr>
          <w:p w:rsidR="006A42E3" w:rsidRPr="00B74750" w:rsidRDefault="006A42E3" w:rsidP="006A42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для лиц с нарушением интеллектуальных функций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A42E3" w:rsidRPr="00722FD4" w:rsidTr="006A42E3">
        <w:tc>
          <w:tcPr>
            <w:tcW w:w="5240" w:type="dxa"/>
          </w:tcPr>
          <w:p w:rsidR="006A42E3" w:rsidRPr="00B74750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доля иногородних студентов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43,4%</w:t>
            </w:r>
          </w:p>
        </w:tc>
        <w:tc>
          <w:tcPr>
            <w:tcW w:w="1701" w:type="dxa"/>
          </w:tcPr>
          <w:p w:rsidR="006A42E3" w:rsidRPr="00B74750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44,8%</w:t>
            </w:r>
          </w:p>
        </w:tc>
        <w:tc>
          <w:tcPr>
            <w:tcW w:w="1701" w:type="dxa"/>
          </w:tcPr>
          <w:p w:rsidR="006A42E3" w:rsidRPr="00722FD4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750">
              <w:rPr>
                <w:rFonts w:ascii="Times New Roman" w:hAnsi="Times New Roman" w:cs="Times New Roman"/>
                <w:sz w:val="28"/>
                <w:szCs w:val="28"/>
              </w:rPr>
              <w:t>45,3%</w:t>
            </w:r>
          </w:p>
        </w:tc>
      </w:tr>
    </w:tbl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1.6. Сведения о выполнени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 контрольных цифр приема в 2024</w:t>
      </w: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году</w:t>
      </w:r>
    </w:p>
    <w:p w:rsidR="006A42E3" w:rsidRDefault="006A42E3" w:rsidP="006A42E3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10194" w:type="dxa"/>
        <w:tblLayout w:type="fixed"/>
        <w:tblLook w:val="04A0"/>
      </w:tblPr>
      <w:tblGrid>
        <w:gridCol w:w="3794"/>
        <w:gridCol w:w="829"/>
        <w:gridCol w:w="1297"/>
        <w:gridCol w:w="872"/>
        <w:gridCol w:w="1276"/>
        <w:gridCol w:w="850"/>
        <w:gridCol w:w="1276"/>
      </w:tblGrid>
      <w:tr w:rsidR="006A42E3" w:rsidRPr="003C26A9" w:rsidTr="006A42E3">
        <w:tc>
          <w:tcPr>
            <w:tcW w:w="3794" w:type="dxa"/>
            <w:vMerge w:val="restart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Профессия/специальность </w:t>
            </w:r>
          </w:p>
        </w:tc>
        <w:tc>
          <w:tcPr>
            <w:tcW w:w="2126" w:type="dxa"/>
            <w:gridSpan w:val="2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На базе осно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ного общего образования</w:t>
            </w:r>
          </w:p>
        </w:tc>
        <w:tc>
          <w:tcPr>
            <w:tcW w:w="2148" w:type="dxa"/>
            <w:gridSpan w:val="2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На базе средн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го общего обр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126" w:type="dxa"/>
            <w:gridSpan w:val="2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Професси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нальная подг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товка</w:t>
            </w:r>
          </w:p>
        </w:tc>
      </w:tr>
      <w:tr w:rsidR="006A42E3" w:rsidRPr="003C26A9" w:rsidTr="006A42E3">
        <w:tc>
          <w:tcPr>
            <w:tcW w:w="3794" w:type="dxa"/>
            <w:vMerge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</w:tr>
      <w:tr w:rsidR="006A42E3" w:rsidRPr="003C26A9" w:rsidTr="006A42E3">
        <w:tc>
          <w:tcPr>
            <w:tcW w:w="10194" w:type="dxa"/>
            <w:gridSpan w:val="7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 программам подготовки квалифицированных рабочих, служ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щих</w:t>
            </w:r>
          </w:p>
        </w:tc>
      </w:tr>
      <w:tr w:rsidR="006A42E3" w:rsidRPr="003C26A9" w:rsidTr="006A42E3">
        <w:tc>
          <w:tcPr>
            <w:tcW w:w="3794" w:type="dxa"/>
          </w:tcPr>
          <w:p w:rsidR="006A42E3" w:rsidRPr="003C26A9" w:rsidRDefault="006A42E3" w:rsidP="006A42E3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Мастер полиграфического производства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A42E3" w:rsidRPr="003C26A9" w:rsidTr="006A42E3">
        <w:tc>
          <w:tcPr>
            <w:tcW w:w="3794" w:type="dxa"/>
          </w:tcPr>
          <w:p w:rsidR="006A42E3" w:rsidRPr="003C26A9" w:rsidRDefault="006A42E3" w:rsidP="006A42E3">
            <w:pPr>
              <w:ind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A42E3" w:rsidRPr="003C26A9" w:rsidTr="006A42E3">
        <w:tc>
          <w:tcPr>
            <w:tcW w:w="10194" w:type="dxa"/>
            <w:gridSpan w:val="7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 программам подготовки специалистов среднего звена</w:t>
            </w:r>
          </w:p>
        </w:tc>
      </w:tr>
      <w:tr w:rsidR="006A42E3" w:rsidRPr="003C26A9" w:rsidTr="006A42E3">
        <w:tc>
          <w:tcPr>
            <w:tcW w:w="3794" w:type="dxa"/>
          </w:tcPr>
          <w:p w:rsidR="006A42E3" w:rsidRPr="003C26A9" w:rsidRDefault="006A42E3" w:rsidP="006A42E3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42E3" w:rsidRPr="003C26A9" w:rsidTr="006A42E3">
        <w:tc>
          <w:tcPr>
            <w:tcW w:w="3794" w:type="dxa"/>
          </w:tcPr>
          <w:p w:rsidR="006A42E3" w:rsidRPr="003C26A9" w:rsidRDefault="006A42E3" w:rsidP="006A42E3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кусство и народные промы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лы (по видам)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A42E3" w:rsidRPr="003C26A9" w:rsidTr="006A42E3">
        <w:tc>
          <w:tcPr>
            <w:tcW w:w="3794" w:type="dxa"/>
          </w:tcPr>
          <w:p w:rsidR="006A42E3" w:rsidRPr="003C26A9" w:rsidRDefault="006A42E3" w:rsidP="006A42E3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</w:t>
            </w: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 управления и архив</w:t>
            </w: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A42E3" w:rsidRPr="003C26A9" w:rsidTr="006A42E3">
        <w:tc>
          <w:tcPr>
            <w:tcW w:w="10194" w:type="dxa"/>
            <w:gridSpan w:val="7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Профессиональная подготовка для лиц с нарушением интеллектуальных функций</w:t>
            </w:r>
          </w:p>
        </w:tc>
      </w:tr>
      <w:tr w:rsidR="006A42E3" w:rsidRPr="003C26A9" w:rsidTr="006A42E3">
        <w:tc>
          <w:tcPr>
            <w:tcW w:w="3794" w:type="dxa"/>
          </w:tcPr>
          <w:p w:rsidR="006A42E3" w:rsidRPr="003C26A9" w:rsidRDefault="006A42E3" w:rsidP="006A42E3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A42E3" w:rsidRPr="00722FD4" w:rsidTr="006A42E3">
        <w:tc>
          <w:tcPr>
            <w:tcW w:w="3794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2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1297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87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6A42E3" w:rsidRPr="00722FD4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Установлен</w:t>
      </w:r>
      <w:r>
        <w:rPr>
          <w:rFonts w:ascii="Times New Roman" w:hAnsi="Times New Roman" w:cs="Times New Roman"/>
          <w:sz w:val="28"/>
          <w:szCs w:val="28"/>
        </w:rPr>
        <w:t>ные цифры приема на 2024</w:t>
      </w:r>
      <w:r w:rsidRPr="00722FD4">
        <w:rPr>
          <w:rFonts w:ascii="Times New Roman" w:hAnsi="Times New Roman" w:cs="Times New Roman"/>
          <w:sz w:val="28"/>
          <w:szCs w:val="28"/>
        </w:rPr>
        <w:t xml:space="preserve"> год выполнены на 100 %</w:t>
      </w:r>
    </w:p>
    <w:p w:rsidR="006A42E3" w:rsidRPr="003C26A9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6A9">
        <w:rPr>
          <w:rFonts w:ascii="Times New Roman" w:hAnsi="Times New Roman" w:cs="Times New Roman"/>
          <w:sz w:val="28"/>
          <w:szCs w:val="28"/>
        </w:rPr>
        <w:t>Приведенные данные свидетельствуют о хорошо налаженной профориетац</w:t>
      </w:r>
      <w:r w:rsidRPr="003C26A9">
        <w:rPr>
          <w:rFonts w:ascii="Times New Roman" w:hAnsi="Times New Roman" w:cs="Times New Roman"/>
          <w:sz w:val="28"/>
          <w:szCs w:val="28"/>
        </w:rPr>
        <w:t>и</w:t>
      </w:r>
      <w:r w:rsidRPr="003C26A9">
        <w:rPr>
          <w:rFonts w:ascii="Times New Roman" w:hAnsi="Times New Roman" w:cs="Times New Roman"/>
          <w:sz w:val="28"/>
          <w:szCs w:val="28"/>
        </w:rPr>
        <w:t xml:space="preserve">онной работе, популярности образовательного учреждения в области. 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6A9">
        <w:rPr>
          <w:rFonts w:ascii="Times New Roman" w:hAnsi="Times New Roman" w:cs="Times New Roman"/>
          <w:sz w:val="28"/>
          <w:szCs w:val="28"/>
        </w:rPr>
        <w:t>В отчетном периоде на начало 2024/2025 учебного года контингент обуча</w:t>
      </w:r>
      <w:r w:rsidRPr="003C26A9">
        <w:rPr>
          <w:rFonts w:ascii="Times New Roman" w:hAnsi="Times New Roman" w:cs="Times New Roman"/>
          <w:sz w:val="28"/>
          <w:szCs w:val="28"/>
        </w:rPr>
        <w:t>ю</w:t>
      </w:r>
      <w:r w:rsidRPr="003C26A9">
        <w:rPr>
          <w:rFonts w:ascii="Times New Roman" w:hAnsi="Times New Roman" w:cs="Times New Roman"/>
          <w:sz w:val="28"/>
          <w:szCs w:val="28"/>
        </w:rPr>
        <w:t>щихся составил 479 человек.</w:t>
      </w:r>
    </w:p>
    <w:p w:rsidR="006A42E3" w:rsidRPr="00722FD4" w:rsidRDefault="006A42E3" w:rsidP="006A42E3">
      <w:pPr>
        <w:tabs>
          <w:tab w:val="left" w:pos="-142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  <w:u w:val="single"/>
        </w:rPr>
      </w:pP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2. Образовательная деятельность</w:t>
      </w:r>
    </w:p>
    <w:p w:rsidR="006A42E3" w:rsidRPr="00722FD4" w:rsidRDefault="006A42E3" w:rsidP="006A42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2.1 Содержание и качество подготовки </w:t>
      </w:r>
      <w:proofErr w:type="gramStart"/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обучающихся</w:t>
      </w:r>
      <w:proofErr w:type="gramEnd"/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Для оценки качества подготовки специалистов в колледже создана система контроля теоретического и практического обучения. Оценка качества освоения ОПОП проводится в соответствии с Положением по организации и проведению т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lastRenderedPageBreak/>
        <w:t xml:space="preserve">кущего контроля успеваемости и промежуточной </w:t>
      </w:r>
      <w:proofErr w:type="gramStart"/>
      <w:r w:rsidRPr="00722FD4">
        <w:rPr>
          <w:sz w:val="28"/>
          <w:szCs w:val="28"/>
        </w:rPr>
        <w:t>аттестации</w:t>
      </w:r>
      <w:proofErr w:type="gramEnd"/>
      <w:r w:rsidRPr="00722FD4">
        <w:rPr>
          <w:sz w:val="28"/>
          <w:szCs w:val="28"/>
        </w:rPr>
        <w:t xml:space="preserve"> обучающихся колле</w:t>
      </w:r>
      <w:r w:rsidRPr="00722FD4">
        <w:rPr>
          <w:sz w:val="28"/>
          <w:szCs w:val="28"/>
        </w:rPr>
        <w:t>д</w:t>
      </w:r>
      <w:r w:rsidRPr="00722FD4">
        <w:rPr>
          <w:sz w:val="28"/>
          <w:szCs w:val="28"/>
        </w:rPr>
        <w:t xml:space="preserve">жа. Основными видами контроля являются: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722FD4">
        <w:rPr>
          <w:sz w:val="28"/>
          <w:szCs w:val="28"/>
        </w:rPr>
        <w:t>входной контроль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sz w:val="28"/>
          <w:szCs w:val="28"/>
        </w:rPr>
        <w:t>т</w:t>
      </w:r>
      <w:r w:rsidRPr="00722FD4">
        <w:rPr>
          <w:color w:val="auto"/>
          <w:sz w:val="28"/>
          <w:szCs w:val="28"/>
        </w:rPr>
        <w:t xml:space="preserve">екущий контроль успеваемости (входной, оперативный, межсессионный),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 xml:space="preserve">промежуточная аттестация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 xml:space="preserve">государственная (итоговая) аттестация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>отзывы работодателей</w:t>
      </w:r>
    </w:p>
    <w:p w:rsidR="006A42E3" w:rsidRPr="00722FD4" w:rsidRDefault="006A42E3" w:rsidP="006A4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Текущий контроль осуществляется преподавателями, мастерами производс</w:t>
      </w:r>
      <w:r w:rsidRPr="00722FD4">
        <w:rPr>
          <w:rFonts w:ascii="Times New Roman" w:hAnsi="Times New Roman" w:cs="Times New Roman"/>
          <w:sz w:val="28"/>
          <w:szCs w:val="28"/>
        </w:rPr>
        <w:t>т</w:t>
      </w:r>
      <w:r w:rsidRPr="00722FD4">
        <w:rPr>
          <w:rFonts w:ascii="Times New Roman" w:hAnsi="Times New Roman" w:cs="Times New Roman"/>
          <w:sz w:val="28"/>
          <w:szCs w:val="28"/>
        </w:rPr>
        <w:t>венного обучения ежедневно при проведении учебных занятий, учебной практики. По каждой учебной дисциплине (профессиональному модулю) обучающийся до</w:t>
      </w:r>
      <w:r w:rsidRPr="00722FD4">
        <w:rPr>
          <w:rFonts w:ascii="Times New Roman" w:hAnsi="Times New Roman" w:cs="Times New Roman"/>
          <w:sz w:val="28"/>
          <w:szCs w:val="28"/>
        </w:rPr>
        <w:t>л</w:t>
      </w:r>
      <w:r w:rsidRPr="00722FD4">
        <w:rPr>
          <w:rFonts w:ascii="Times New Roman" w:hAnsi="Times New Roman" w:cs="Times New Roman"/>
          <w:sz w:val="28"/>
          <w:szCs w:val="28"/>
        </w:rPr>
        <w:t>жен иметь текущие оценки, в том числе оценки по всем лабораторным, практич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ским, контрольным работам по каждой изученной теме, разделу.</w:t>
      </w:r>
    </w:p>
    <w:p w:rsidR="006A42E3" w:rsidRPr="00722FD4" w:rsidRDefault="006A42E3" w:rsidP="006A42E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Межсессионный контроль проводится с целью комплексной оценки уровня о</w:t>
      </w:r>
      <w:r w:rsidRPr="00722FD4">
        <w:rPr>
          <w:rFonts w:ascii="Times New Roman" w:hAnsi="Times New Roman" w:cs="Times New Roman"/>
          <w:sz w:val="28"/>
          <w:szCs w:val="28"/>
        </w:rPr>
        <w:t>с</w:t>
      </w:r>
      <w:r w:rsidRPr="00722FD4">
        <w:rPr>
          <w:rFonts w:ascii="Times New Roman" w:hAnsi="Times New Roman" w:cs="Times New Roman"/>
          <w:sz w:val="28"/>
          <w:szCs w:val="28"/>
        </w:rPr>
        <w:t>воения программного материала, своевременной корректировки результатов тек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 xml:space="preserve">щего контроля 1 раз в семестр. Этапный 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контроль предполагает выявление учебных 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>достижений обучающегося за определенный промежуток семестра, определяет ст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 xml:space="preserve">пень 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готовности разделов курсовой, выпускной квалификационной работы, 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письме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ной экзаменационной работы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способствует своевременной ликвидации задолженн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стей.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Текущий контроль знаний оценивает результаты учебной деятельности об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чающегося в течение семестра, готовит обучающихся к промежуточной аттестации, является средством своевременной диагностики уровня обученности.</w:t>
      </w:r>
    </w:p>
    <w:p w:rsidR="006A42E3" w:rsidRPr="00722FD4" w:rsidRDefault="006A42E3" w:rsidP="006A42E3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 xml:space="preserve">      </w:t>
      </w:r>
      <w:r w:rsidRPr="00722FD4">
        <w:rPr>
          <w:sz w:val="28"/>
          <w:szCs w:val="28"/>
        </w:rPr>
        <w:tab/>
        <w:t>Промежуточная аттестация является одной из основных форм контроля уче</w:t>
      </w:r>
      <w:r w:rsidRPr="00722FD4">
        <w:rPr>
          <w:sz w:val="28"/>
          <w:szCs w:val="28"/>
        </w:rPr>
        <w:t>б</w:t>
      </w:r>
      <w:r w:rsidRPr="00722FD4">
        <w:rPr>
          <w:sz w:val="28"/>
          <w:szCs w:val="28"/>
        </w:rPr>
        <w:t>ной деятельности обучающихся ГБП ОУ «Тверской полиграфический колледж», п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зволяет выявить соответствие уровня подготовки студентов Федеральному госуда</w:t>
      </w:r>
      <w:r w:rsidRPr="00722FD4">
        <w:rPr>
          <w:sz w:val="28"/>
          <w:szCs w:val="28"/>
        </w:rPr>
        <w:t>р</w:t>
      </w:r>
      <w:r w:rsidRPr="00722FD4">
        <w:rPr>
          <w:sz w:val="28"/>
          <w:szCs w:val="28"/>
        </w:rPr>
        <w:t xml:space="preserve">ственному образовательному стандарту, обеспечивает оперативное управление учебной деятельностью обучающегося и ее корректировку. </w:t>
      </w:r>
      <w:r w:rsidRPr="00722FD4">
        <w:rPr>
          <w:color w:val="auto"/>
          <w:sz w:val="28"/>
          <w:szCs w:val="28"/>
        </w:rPr>
        <w:t>Формами промежуто</w:t>
      </w:r>
      <w:r w:rsidRPr="00722FD4">
        <w:rPr>
          <w:color w:val="auto"/>
          <w:sz w:val="28"/>
          <w:szCs w:val="28"/>
        </w:rPr>
        <w:t>ч</w:t>
      </w:r>
      <w:r w:rsidRPr="00722FD4">
        <w:rPr>
          <w:color w:val="auto"/>
          <w:sz w:val="28"/>
          <w:szCs w:val="28"/>
        </w:rPr>
        <w:t>ной аттестации являются: зачет, экзамен, комплексный экзамен, экзамен (квалиф</w:t>
      </w:r>
      <w:r w:rsidRPr="00722FD4">
        <w:rPr>
          <w:color w:val="auto"/>
          <w:sz w:val="28"/>
          <w:szCs w:val="28"/>
        </w:rPr>
        <w:t>и</w:t>
      </w:r>
      <w:r w:rsidRPr="00722FD4">
        <w:rPr>
          <w:color w:val="auto"/>
          <w:sz w:val="28"/>
          <w:szCs w:val="28"/>
        </w:rPr>
        <w:t xml:space="preserve">кационный), зачет по учебной и производственной практикам. 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Система контроля в колледже обеспечивает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усвоением содерж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ния образовательных стандартов в части государственных требования к минимуму содержания и уровню подготовки квалифицированных рабочих и служащих и сп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циалистов среднего звена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Результаты текущего и итогового контроля качества знаний студентов обсу</w:t>
      </w:r>
      <w:r w:rsidRPr="00722FD4">
        <w:rPr>
          <w:rFonts w:ascii="Times New Roman" w:hAnsi="Times New Roman" w:cs="Times New Roman"/>
          <w:sz w:val="28"/>
          <w:szCs w:val="28"/>
        </w:rPr>
        <w:t>ж</w:t>
      </w:r>
      <w:r w:rsidRPr="00722FD4">
        <w:rPr>
          <w:rFonts w:ascii="Times New Roman" w:hAnsi="Times New Roman" w:cs="Times New Roman"/>
          <w:sz w:val="28"/>
          <w:szCs w:val="28"/>
        </w:rPr>
        <w:t xml:space="preserve">даются на заседаниях ЦМК, Педагогического совета, </w:t>
      </w:r>
      <w:proofErr w:type="spellStart"/>
      <w:r w:rsidRPr="00722FD4">
        <w:rPr>
          <w:rFonts w:ascii="Times New Roman" w:hAnsi="Times New Roman" w:cs="Times New Roman"/>
          <w:sz w:val="28"/>
          <w:szCs w:val="28"/>
        </w:rPr>
        <w:t>старостата</w:t>
      </w:r>
      <w:proofErr w:type="spellEnd"/>
      <w:r w:rsidRPr="00722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Главная цель - подготовка конкурентоспособного выпускника, готового к профессиональной деятельности за счет развитых способностей, профессиональных навыков и умений, сформированных убеждений, личностных и гражданских к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честв. Качество подготовки может быть охарактеризовано такими показателями, как качество теоретического и практического обучения, уровень творческого потенци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ла и общественная активность студентов, качество итоговой государственной атт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стации выпускников, количество дипломов с отличием, процент трудоустройства и закрепления выпускников, высокий уровень их готовности к профессиональной де</w:t>
      </w:r>
      <w:r w:rsidRPr="00722FD4">
        <w:rPr>
          <w:rFonts w:ascii="Times New Roman" w:hAnsi="Times New Roman" w:cs="Times New Roman"/>
          <w:sz w:val="28"/>
          <w:szCs w:val="28"/>
        </w:rPr>
        <w:t>я</w:t>
      </w:r>
      <w:r w:rsidRPr="00722FD4">
        <w:rPr>
          <w:rFonts w:ascii="Times New Roman" w:hAnsi="Times New Roman" w:cs="Times New Roman"/>
          <w:sz w:val="28"/>
          <w:szCs w:val="28"/>
        </w:rPr>
        <w:lastRenderedPageBreak/>
        <w:t>тельности. Качество подготовки определяется уровнями усвоения учебного мат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риала и системой контроля.</w:t>
      </w:r>
    </w:p>
    <w:p w:rsidR="006A42E3" w:rsidRPr="00566CB5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CB5">
        <w:rPr>
          <w:rFonts w:ascii="Times New Roman" w:hAnsi="Times New Roman" w:cs="Times New Roman"/>
          <w:sz w:val="28"/>
          <w:szCs w:val="28"/>
        </w:rPr>
        <w:t>В 2023 году колледж стал участником  проекта «Профессионалитет» и вошел в состав кластера «Искусство и креативная индустрия» по направлению «Декорати</w:t>
      </w:r>
      <w:r w:rsidRPr="00566CB5">
        <w:rPr>
          <w:rFonts w:ascii="Times New Roman" w:hAnsi="Times New Roman" w:cs="Times New Roman"/>
          <w:sz w:val="28"/>
          <w:szCs w:val="28"/>
        </w:rPr>
        <w:t>в</w:t>
      </w:r>
      <w:r w:rsidRPr="00566CB5">
        <w:rPr>
          <w:rFonts w:ascii="Times New Roman" w:hAnsi="Times New Roman" w:cs="Times New Roman"/>
          <w:sz w:val="28"/>
          <w:szCs w:val="28"/>
        </w:rPr>
        <w:t>но-прикладное искусство и народные промыслы».</w:t>
      </w:r>
    </w:p>
    <w:p w:rsidR="006A42E3" w:rsidRPr="00566CB5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2.2 Соответствие образовательных результатов выпускников 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требованиям ФГОС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left="-426" w:hanging="708"/>
        <w:rPr>
          <w:rFonts w:ascii="Times New Roman" w:hAnsi="Times New Roman" w:cs="Times New Roman"/>
          <w:sz w:val="28"/>
          <w:szCs w:val="28"/>
        </w:rPr>
      </w:pPr>
    </w:p>
    <w:p w:rsidR="006A42E3" w:rsidRPr="003C26A9" w:rsidRDefault="006A42E3" w:rsidP="006A42E3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C26A9">
        <w:rPr>
          <w:rFonts w:ascii="Times New Roman" w:hAnsi="Times New Roman" w:cs="Times New Roman"/>
          <w:sz w:val="28"/>
          <w:szCs w:val="28"/>
        </w:rPr>
        <w:t xml:space="preserve">Качественная успеваемость (в среднем) за </w:t>
      </w:r>
      <w:proofErr w:type="gramStart"/>
      <w:r w:rsidRPr="003C26A9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3C26A9">
        <w:rPr>
          <w:rFonts w:ascii="Times New Roman" w:hAnsi="Times New Roman" w:cs="Times New Roman"/>
          <w:sz w:val="28"/>
          <w:szCs w:val="28"/>
        </w:rPr>
        <w:t xml:space="preserve"> 3 года достаточно ст</w:t>
      </w:r>
      <w:r w:rsidRPr="003C26A9">
        <w:rPr>
          <w:rFonts w:ascii="Times New Roman" w:hAnsi="Times New Roman" w:cs="Times New Roman"/>
          <w:sz w:val="28"/>
          <w:szCs w:val="28"/>
        </w:rPr>
        <w:t>а</w:t>
      </w:r>
      <w:r w:rsidRPr="003C26A9">
        <w:rPr>
          <w:rFonts w:ascii="Times New Roman" w:hAnsi="Times New Roman" w:cs="Times New Roman"/>
          <w:sz w:val="28"/>
          <w:szCs w:val="28"/>
        </w:rPr>
        <w:t>бильна и составляет 25-29%.</w:t>
      </w:r>
    </w:p>
    <w:tbl>
      <w:tblPr>
        <w:tblStyle w:val="a7"/>
        <w:tblW w:w="9799" w:type="dxa"/>
        <w:tblInd w:w="108" w:type="dxa"/>
        <w:tblLook w:val="04A0"/>
      </w:tblPr>
      <w:tblGrid>
        <w:gridCol w:w="2694"/>
        <w:gridCol w:w="3528"/>
        <w:gridCol w:w="3577"/>
      </w:tblGrid>
      <w:tr w:rsidR="006A42E3" w:rsidRPr="003C26A9" w:rsidTr="006A42E3">
        <w:tc>
          <w:tcPr>
            <w:tcW w:w="2694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528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Качество обученности</w:t>
            </w:r>
          </w:p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успевающие</w:t>
            </w:r>
            <w:proofErr w:type="gramEnd"/>
            <w:r w:rsidRPr="003C26A9">
              <w:rPr>
                <w:rFonts w:ascii="Times New Roman" w:hAnsi="Times New Roman" w:cs="Times New Roman"/>
                <w:sz w:val="28"/>
                <w:szCs w:val="28"/>
              </w:rPr>
              <w:t xml:space="preserve"> на 4 и 5), чел.</w:t>
            </w:r>
          </w:p>
        </w:tc>
        <w:tc>
          <w:tcPr>
            <w:tcW w:w="3577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( % успевающих)</w:t>
            </w:r>
          </w:p>
        </w:tc>
      </w:tr>
      <w:tr w:rsidR="006A42E3" w:rsidRPr="003C26A9" w:rsidTr="006A42E3">
        <w:tc>
          <w:tcPr>
            <w:tcW w:w="2694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3528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577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6A42E3" w:rsidRPr="003C26A9" w:rsidTr="006A42E3">
        <w:tc>
          <w:tcPr>
            <w:tcW w:w="2694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3528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77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6A42E3" w:rsidRPr="00722FD4" w:rsidTr="006A42E3">
        <w:tc>
          <w:tcPr>
            <w:tcW w:w="2694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3528" w:type="dxa"/>
          </w:tcPr>
          <w:p w:rsidR="006A42E3" w:rsidRPr="003C26A9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77" w:type="dxa"/>
          </w:tcPr>
          <w:p w:rsidR="006A42E3" w:rsidRPr="00722FD4" w:rsidRDefault="006A42E3" w:rsidP="006A42E3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</w:tbl>
    <w:p w:rsidR="006A42E3" w:rsidRPr="00722FD4" w:rsidRDefault="006A42E3" w:rsidP="006A42E3">
      <w:pPr>
        <w:tabs>
          <w:tab w:val="left" w:pos="79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A42E3" w:rsidRPr="00722FD4" w:rsidRDefault="006A42E3" w:rsidP="006A4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750">
        <w:rPr>
          <w:rFonts w:ascii="Times New Roman" w:eastAsia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3962400" cy="175260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42E3" w:rsidRPr="00722FD4" w:rsidRDefault="006A42E3" w:rsidP="006A42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с прошлым учебным годом количество </w:t>
      </w:r>
      <w:proofErr w:type="gramStart"/>
      <w:r w:rsidRPr="00722FD4">
        <w:rPr>
          <w:rFonts w:ascii="Times New Roman" w:eastAsia="Times New Roman" w:hAnsi="Times New Roman" w:cs="Times New Roman"/>
          <w:sz w:val="28"/>
          <w:szCs w:val="28"/>
        </w:rPr>
        <w:t>успевающих</w:t>
      </w:r>
      <w:proofErr w:type="gramEnd"/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 на 4 и 5 о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22FD4">
        <w:rPr>
          <w:rFonts w:ascii="Times New Roman" w:eastAsia="Times New Roman" w:hAnsi="Times New Roman" w:cs="Times New Roman"/>
          <w:sz w:val="28"/>
          <w:szCs w:val="28"/>
        </w:rPr>
        <w:t xml:space="preserve">тался примерно на прежнем уровне; % неуспевающих остался на прежнем уровне. </w:t>
      </w:r>
    </w:p>
    <w:p w:rsidR="006A42E3" w:rsidRPr="00722FD4" w:rsidRDefault="006A42E3" w:rsidP="006A42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Вид итоговой государственной аттестации выпускников, ее продолжител</w:t>
      </w:r>
      <w:r w:rsidRPr="00722FD4">
        <w:rPr>
          <w:rFonts w:ascii="Times New Roman" w:hAnsi="Times New Roman" w:cs="Times New Roman"/>
          <w:sz w:val="28"/>
          <w:szCs w:val="28"/>
        </w:rPr>
        <w:t>ь</w:t>
      </w:r>
      <w:r w:rsidRPr="00722FD4">
        <w:rPr>
          <w:rFonts w:ascii="Times New Roman" w:hAnsi="Times New Roman" w:cs="Times New Roman"/>
          <w:sz w:val="28"/>
          <w:szCs w:val="28"/>
        </w:rPr>
        <w:t>ность соответствует требованиям ФГОС СПО. Представленный фонд аттестацио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ных заданий по профессиональным образовательным программам соответствует стандартам.</w:t>
      </w:r>
    </w:p>
    <w:p w:rsidR="006A42E3" w:rsidRPr="00722FD4" w:rsidRDefault="006A42E3" w:rsidP="006A4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</w:t>
      </w:r>
      <w:r w:rsidRPr="00722FD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Итоговая государственная аттестация проводится в соответствии с 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16.08.2013 года № 968 и Положен</w:t>
      </w:r>
      <w:r w:rsidRPr="00722FD4">
        <w:rPr>
          <w:rFonts w:ascii="Times New Roman" w:hAnsi="Times New Roman" w:cs="Times New Roman"/>
          <w:sz w:val="28"/>
          <w:szCs w:val="28"/>
        </w:rPr>
        <w:t>и</w:t>
      </w:r>
      <w:r w:rsidRPr="00722FD4">
        <w:rPr>
          <w:rFonts w:ascii="Times New Roman" w:hAnsi="Times New Roman" w:cs="Times New Roman"/>
          <w:sz w:val="28"/>
          <w:szCs w:val="28"/>
        </w:rPr>
        <w:t>ем государственной итоговой аттестации выпускников ГБП ОУ «Тверской полигр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фический колледж» на текущие годы, которая рассмотрена и одобрена на заседании педагогического совета колледжа.</w:t>
      </w:r>
      <w:proofErr w:type="gramEnd"/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 Документация по организации и проведению ГИА соответствует существу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 xml:space="preserve">щим требованиям. Программы ИГА разработаны выпускающей предметно-цикловой комиссией по профессиям подготовки, согласованны с председателем </w:t>
      </w:r>
      <w:r w:rsidRPr="00722FD4">
        <w:rPr>
          <w:rFonts w:ascii="Times New Roman" w:hAnsi="Times New Roman" w:cs="Times New Roman"/>
          <w:sz w:val="28"/>
          <w:szCs w:val="28"/>
        </w:rPr>
        <w:lastRenderedPageBreak/>
        <w:t>ГАК, утверждены директором колледжа и доведены до сведения студентов в уст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новленные сроки до начала ГИА.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  Для проведения итоговой государственной аттестации создана государстве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ная аттестационная комиссия (ГАК), в состав которой в качестве председателя пр</w:t>
      </w:r>
      <w:r w:rsidRPr="00722FD4">
        <w:rPr>
          <w:rFonts w:ascii="Times New Roman" w:hAnsi="Times New Roman" w:cs="Times New Roman"/>
          <w:sz w:val="28"/>
          <w:szCs w:val="28"/>
        </w:rPr>
        <w:t>и</w:t>
      </w:r>
      <w:r w:rsidRPr="00722FD4">
        <w:rPr>
          <w:rFonts w:ascii="Times New Roman" w:hAnsi="Times New Roman" w:cs="Times New Roman"/>
          <w:sz w:val="28"/>
          <w:szCs w:val="28"/>
        </w:rPr>
        <w:t>влечены социальные партнеры, представители управленческого звена, имеющие опыт практической работы.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Председатель ГАК утверждается Министерством промышленности и торговли Тверской области.  Составы ГАК утверждаются приказом директора колледжа.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2FD4">
        <w:rPr>
          <w:rFonts w:ascii="Times New Roman" w:hAnsi="Times New Roman" w:cs="Times New Roman"/>
          <w:sz w:val="28"/>
          <w:szCs w:val="28"/>
        </w:rPr>
        <w:tab/>
        <w:t>По итогам работы государственной аттестационной комиссии председатели составляют отчеты, в которых анализируют организацию работы ГАК, качество подготовки выпускников. Председатели ГАК отмечают достаточный уровень подг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товки выпускников. Анализ отчетов председателей итоговой государственной атт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стационной комиссии свидетельствует о соответствии качества подготовки требов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 xml:space="preserve">ниям по аккредитуемым профессиям и специальностям. 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Результаты </w:t>
      </w:r>
      <w:proofErr w:type="gramStart"/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государственной</w:t>
      </w:r>
      <w:proofErr w:type="gramEnd"/>
    </w:p>
    <w:p w:rsidR="006A42E3" w:rsidRPr="003C26A9" w:rsidRDefault="006A42E3" w:rsidP="006A42E3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итоговой аттестации</w:t>
      </w: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3402"/>
        <w:gridCol w:w="1248"/>
        <w:gridCol w:w="1559"/>
        <w:gridCol w:w="1276"/>
        <w:gridCol w:w="1275"/>
        <w:gridCol w:w="1446"/>
      </w:tblGrid>
      <w:tr w:rsidR="006A42E3" w:rsidRPr="003C26A9" w:rsidTr="006A42E3">
        <w:tc>
          <w:tcPr>
            <w:tcW w:w="3402" w:type="dxa"/>
            <w:vMerge w:val="restart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/специальность</w:t>
            </w:r>
          </w:p>
        </w:tc>
        <w:tc>
          <w:tcPr>
            <w:tcW w:w="1248" w:type="dxa"/>
            <w:vMerge w:val="restart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выпус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</w:p>
        </w:tc>
        <w:tc>
          <w:tcPr>
            <w:tcW w:w="1559" w:type="dxa"/>
            <w:vMerge w:val="restart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Защита в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пускной квалиф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кационной работы</w:t>
            </w:r>
          </w:p>
        </w:tc>
        <w:tc>
          <w:tcPr>
            <w:tcW w:w="2551" w:type="dxa"/>
            <w:gridSpan w:val="2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Разряды 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Дипломы 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с отличием</w:t>
            </w:r>
          </w:p>
        </w:tc>
      </w:tr>
      <w:tr w:rsidR="006A42E3" w:rsidRPr="003C26A9" w:rsidTr="006A42E3">
        <w:tc>
          <w:tcPr>
            <w:tcW w:w="3402" w:type="dxa"/>
            <w:vMerge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выше </w:t>
            </w:r>
            <w:proofErr w:type="gramStart"/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тано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ленных</w:t>
            </w:r>
            <w:proofErr w:type="gramEnd"/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устано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ленных</w:t>
            </w:r>
            <w:proofErr w:type="gramEnd"/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42E3" w:rsidRPr="003C26A9" w:rsidTr="006A42E3">
        <w:tc>
          <w:tcPr>
            <w:tcW w:w="10206" w:type="dxa"/>
            <w:gridSpan w:val="6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программам подготовки квалифицированных рабочих и служащих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Печатник плоской печати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15-88%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2-12%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Переплетчик 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15\100%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Ювелир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8/100%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профессии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5-37%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25-62%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A42E3" w:rsidRPr="003C26A9" w:rsidTr="006A42E3">
        <w:tc>
          <w:tcPr>
            <w:tcW w:w="10206" w:type="dxa"/>
            <w:gridSpan w:val="6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программам подготовки специалистов среднего звена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</w:t>
            </w: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ние управления и архивовед</w:t>
            </w: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</w:t>
            </w: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кусство и народные промыслы (по видам)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специальности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A42E3" w:rsidRPr="003C26A9" w:rsidTr="006A42E3">
        <w:tc>
          <w:tcPr>
            <w:tcW w:w="3402" w:type="dxa"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48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559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6A42E3" w:rsidRPr="003C26A9" w:rsidRDefault="006A42E3" w:rsidP="006A42E3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Pr="003C26A9" w:rsidRDefault="006A42E3" w:rsidP="006A42E3">
      <w:pPr>
        <w:spacing w:after="0" w:line="240" w:lineRule="auto"/>
        <w:ind w:left="502" w:hanging="502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Результаты государственной итоговой аттестации по </w:t>
      </w:r>
      <w:r w:rsidRPr="003C26A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профессиям</w:t>
      </w:r>
    </w:p>
    <w:p w:rsidR="006A42E3" w:rsidRPr="003C26A9" w:rsidRDefault="006A42E3" w:rsidP="006A42E3">
      <w:pPr>
        <w:spacing w:after="0" w:line="240" w:lineRule="auto"/>
        <w:ind w:left="502" w:hanging="502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СПО (за 3 года)</w:t>
      </w:r>
    </w:p>
    <w:tbl>
      <w:tblPr>
        <w:tblStyle w:val="a7"/>
        <w:tblW w:w="10456" w:type="dxa"/>
        <w:tblLayout w:type="fixed"/>
        <w:tblLook w:val="04A0"/>
      </w:tblPr>
      <w:tblGrid>
        <w:gridCol w:w="959"/>
        <w:gridCol w:w="3118"/>
        <w:gridCol w:w="1134"/>
        <w:gridCol w:w="851"/>
        <w:gridCol w:w="1134"/>
        <w:gridCol w:w="1276"/>
        <w:gridCol w:w="992"/>
        <w:gridCol w:w="992"/>
      </w:tblGrid>
      <w:tr w:rsidR="006A42E3" w:rsidRPr="003C26A9" w:rsidTr="006A42E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вып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скн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Защита в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пускной кв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лификацио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ной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Разряды </w:t>
            </w:r>
          </w:p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чел./%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пл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мы с отл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чием</w:t>
            </w:r>
          </w:p>
        </w:tc>
      </w:tr>
      <w:tr w:rsidR="006A42E3" w:rsidRPr="003C26A9" w:rsidTr="006A42E3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выше </w:t>
            </w:r>
            <w:proofErr w:type="gramStart"/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новле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ле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42E3" w:rsidRPr="003C26A9" w:rsidTr="006A42E3">
        <w:trPr>
          <w:trHeight w:val="337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абс</w:t>
            </w:r>
            <w:proofErr w:type="spellEnd"/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2E3" w:rsidRPr="003C26A9" w:rsidTr="006A42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Печатник плоской п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чати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42E3" w:rsidRPr="003C26A9" w:rsidTr="006A42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E3" w:rsidRPr="003C26A9" w:rsidTr="006A42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42E3" w:rsidRPr="003C26A9" w:rsidTr="006A42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E3" w:rsidRPr="003C26A9" w:rsidTr="006A42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E3" w:rsidRPr="003C26A9" w:rsidTr="006A42E3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42E3" w:rsidRPr="003C26A9" w:rsidTr="006A42E3">
        <w:tc>
          <w:tcPr>
            <w:tcW w:w="959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  <w:vMerge w:val="restart"/>
            <w:tcBorders>
              <w:top w:val="threeDEmboss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1134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276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992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992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E3" w:rsidRPr="003C26A9" w:rsidTr="006A42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2E3" w:rsidRPr="003C26A9" w:rsidTr="006A42E3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6A42E3" w:rsidRPr="003C26A9" w:rsidRDefault="006A42E3" w:rsidP="006A4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42E3" w:rsidRPr="003C26A9" w:rsidRDefault="006A42E3" w:rsidP="006A42E3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Pr="003C26A9" w:rsidRDefault="006A42E3" w:rsidP="006A42E3">
      <w:pPr>
        <w:spacing w:after="0" w:line="240" w:lineRule="auto"/>
        <w:ind w:left="502" w:hanging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  государственной итоговой аттестации по специальностям</w:t>
      </w:r>
    </w:p>
    <w:p w:rsidR="006A42E3" w:rsidRPr="003C26A9" w:rsidRDefault="006A42E3" w:rsidP="006A42E3">
      <w:pPr>
        <w:spacing w:after="0" w:line="240" w:lineRule="auto"/>
        <w:ind w:left="502" w:hanging="502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                                                          СПО (за 3 года)</w:t>
      </w:r>
    </w:p>
    <w:tbl>
      <w:tblPr>
        <w:tblStyle w:val="a7"/>
        <w:tblW w:w="10740" w:type="dxa"/>
        <w:tblInd w:w="-34" w:type="dxa"/>
        <w:tblLayout w:type="fixed"/>
        <w:tblLook w:val="04A0"/>
      </w:tblPr>
      <w:tblGrid>
        <w:gridCol w:w="851"/>
        <w:gridCol w:w="2831"/>
        <w:gridCol w:w="855"/>
        <w:gridCol w:w="709"/>
        <w:gridCol w:w="709"/>
        <w:gridCol w:w="709"/>
        <w:gridCol w:w="708"/>
        <w:gridCol w:w="709"/>
        <w:gridCol w:w="709"/>
        <w:gridCol w:w="709"/>
        <w:gridCol w:w="567"/>
        <w:gridCol w:w="674"/>
      </w:tblGrid>
      <w:tr w:rsidR="006A42E3" w:rsidRPr="003C26A9" w:rsidTr="006A42E3">
        <w:trPr>
          <w:cantSplit/>
          <w:trHeight w:val="425"/>
        </w:trPr>
        <w:tc>
          <w:tcPr>
            <w:tcW w:w="851" w:type="dxa"/>
            <w:vMerge w:val="restart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831" w:type="dxa"/>
            <w:vMerge w:val="restart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855" w:type="dxa"/>
            <w:vMerge w:val="restart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ство</w:t>
            </w:r>
          </w:p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(чел)</w:t>
            </w:r>
          </w:p>
        </w:tc>
        <w:tc>
          <w:tcPr>
            <w:tcW w:w="1418" w:type="dxa"/>
            <w:gridSpan w:val="2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(отли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но)</w:t>
            </w:r>
          </w:p>
        </w:tc>
        <w:tc>
          <w:tcPr>
            <w:tcW w:w="1417" w:type="dxa"/>
            <w:gridSpan w:val="2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(хорошо)</w:t>
            </w:r>
          </w:p>
        </w:tc>
        <w:tc>
          <w:tcPr>
            <w:tcW w:w="1418" w:type="dxa"/>
            <w:gridSpan w:val="2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удовлет</w:t>
            </w:r>
            <w:proofErr w:type="spellEnd"/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удо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</w:t>
            </w:r>
            <w:proofErr w:type="spellEnd"/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74" w:type="dxa"/>
            <w:vMerge w:val="restart"/>
            <w:tcBorders>
              <w:top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6A42E3" w:rsidRPr="003C26A9" w:rsidTr="006A42E3">
        <w:tc>
          <w:tcPr>
            <w:tcW w:w="851" w:type="dxa"/>
            <w:vMerge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8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4" w:type="dxa"/>
            <w:vMerge/>
            <w:tcBorders>
              <w:bottom w:val="threeDEmboss" w:sz="2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42E3" w:rsidRPr="003C26A9" w:rsidTr="006A42E3">
        <w:trPr>
          <w:trHeight w:val="395"/>
        </w:trPr>
        <w:tc>
          <w:tcPr>
            <w:tcW w:w="851" w:type="dxa"/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1" w:type="dxa"/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855" w:type="dxa"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A42E3" w:rsidRPr="003C26A9" w:rsidTr="006A42E3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A42E3" w:rsidRPr="003C26A9" w:rsidTr="006A42E3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A42E3" w:rsidRPr="003C26A9" w:rsidTr="006A42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6A42E3" w:rsidRPr="003C26A9" w:rsidTr="006A42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6A42E3" w:rsidRPr="003C26A9" w:rsidTr="006A42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A42E3" w:rsidRPr="003C26A9" w:rsidTr="006A42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A42E3" w:rsidRPr="003C26A9" w:rsidTr="006A42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6A42E3" w:rsidRPr="003C26A9" w:rsidTr="006A42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3" w:rsidRPr="003C26A9" w:rsidRDefault="006A42E3" w:rsidP="006A4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6A42E3" w:rsidRPr="003C26A9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26A9">
        <w:rPr>
          <w:rFonts w:ascii="Times New Roman" w:hAnsi="Times New Roman" w:cs="Times New Roman"/>
          <w:sz w:val="28"/>
          <w:szCs w:val="28"/>
        </w:rPr>
        <w:tab/>
      </w:r>
      <w:r w:rsidRPr="003C26A9">
        <w:rPr>
          <w:rFonts w:ascii="Times New Roman" w:hAnsi="Times New Roman" w:cs="Times New Roman"/>
          <w:sz w:val="28"/>
          <w:szCs w:val="28"/>
        </w:rPr>
        <w:tab/>
        <w:t>Качество подготовки квалифицированных рабочих, служащих, специалистов среднего звена по оценкам работодателей – хорошее.</w:t>
      </w:r>
      <w:r w:rsidRPr="00722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2E3" w:rsidRPr="00722FD4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Трудоустройство выпускников</w:t>
      </w:r>
    </w:p>
    <w:tbl>
      <w:tblPr>
        <w:tblW w:w="1091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992"/>
        <w:gridCol w:w="851"/>
        <w:gridCol w:w="850"/>
        <w:gridCol w:w="993"/>
        <w:gridCol w:w="709"/>
        <w:gridCol w:w="992"/>
        <w:gridCol w:w="992"/>
        <w:gridCol w:w="851"/>
        <w:gridCol w:w="993"/>
        <w:gridCol w:w="707"/>
        <w:gridCol w:w="709"/>
      </w:tblGrid>
      <w:tr w:rsidR="006A42E3" w:rsidRPr="003C26A9" w:rsidTr="006A42E3">
        <w:trPr>
          <w:trHeight w:val="2910"/>
        </w:trPr>
        <w:tc>
          <w:tcPr>
            <w:tcW w:w="1271" w:type="dxa"/>
            <w:shd w:val="clear" w:color="000000" w:fill="FFFFFF"/>
            <w:vAlign w:val="center"/>
            <w:hideMark/>
          </w:tcPr>
          <w:p w:rsidR="006A42E3" w:rsidRPr="00A6334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33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Общее колич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ство вып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скников 2024 г. (очная форма обуч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ния)</w:t>
            </w:r>
            <w:r w:rsidRPr="003C26A9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ны по пол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ной сп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альн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proofErr w:type="gramEnd"/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ны не по пол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ной сп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альн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proofErr w:type="gramEnd"/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Труд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устро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ны по спец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альн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сти, но раб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тают за пред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лами Тве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ской области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Не тр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строены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Зарег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стрир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ваны</w:t>
            </w:r>
            <w:proofErr w:type="gramEnd"/>
            <w:r w:rsidRPr="003C26A9">
              <w:rPr>
                <w:rFonts w:ascii="Times New Roman" w:eastAsia="Times New Roman" w:hAnsi="Times New Roman" w:cs="Times New Roman"/>
                <w:color w:val="000000"/>
              </w:rPr>
              <w:t xml:space="preserve"> в качес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ве 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дивид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ального пре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прин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мателя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Зарег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стрир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ваны в качес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ве «</w:t>
            </w:r>
            <w:proofErr w:type="spellStart"/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мозан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того</w:t>
            </w:r>
            <w:proofErr w:type="spellEnd"/>
            <w:r w:rsidRPr="003C26A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Нах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дятся в 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пуске по уходу за 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званы в ряды Воор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женных сил РФ</w:t>
            </w:r>
          </w:p>
        </w:tc>
        <w:tc>
          <w:tcPr>
            <w:tcW w:w="707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ют об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Нет да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</w:p>
        </w:tc>
      </w:tr>
      <w:tr w:rsidR="006A42E3" w:rsidRPr="003C26A9" w:rsidTr="006A42E3">
        <w:trPr>
          <w:trHeight w:val="315"/>
        </w:trPr>
        <w:tc>
          <w:tcPr>
            <w:tcW w:w="127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29.01.25 Перепле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чик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A42E3" w:rsidRPr="003C26A9" w:rsidTr="006A42E3">
        <w:trPr>
          <w:trHeight w:val="630"/>
        </w:trPr>
        <w:tc>
          <w:tcPr>
            <w:tcW w:w="127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29.01.26 Печатник плоской печати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A42E3" w:rsidRPr="003C26A9" w:rsidTr="006A42E3">
        <w:trPr>
          <w:trHeight w:val="630"/>
        </w:trPr>
        <w:tc>
          <w:tcPr>
            <w:tcW w:w="127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42.02.02 Издател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ское дело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A42E3" w:rsidRPr="003C26A9" w:rsidTr="006A42E3">
        <w:trPr>
          <w:trHeight w:val="583"/>
        </w:trPr>
        <w:tc>
          <w:tcPr>
            <w:tcW w:w="127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46.02.01Документ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ционное обеспеч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ние упра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ления и архивов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A42E3" w:rsidRPr="003C26A9" w:rsidTr="006A42E3">
        <w:trPr>
          <w:trHeight w:val="1320"/>
        </w:trPr>
        <w:tc>
          <w:tcPr>
            <w:tcW w:w="1271" w:type="dxa"/>
            <w:shd w:val="clear" w:color="auto" w:fill="auto"/>
            <w:vAlign w:val="bottom"/>
            <w:hideMark/>
          </w:tcPr>
          <w:p w:rsidR="006A42E3" w:rsidRPr="003C26A9" w:rsidRDefault="006A42E3" w:rsidP="006A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54.02.02 Декор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тивно-прикла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ное иску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ство и н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t xml:space="preserve">родные </w:t>
            </w:r>
            <w:r w:rsidRPr="003C26A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промыслы (по видам)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A42E3" w:rsidRPr="00A63349" w:rsidTr="006A42E3">
        <w:trPr>
          <w:trHeight w:val="538"/>
        </w:trPr>
        <w:tc>
          <w:tcPr>
            <w:tcW w:w="1271" w:type="dxa"/>
            <w:shd w:val="clear" w:color="auto" w:fill="auto"/>
            <w:vAlign w:val="bottom"/>
          </w:tcPr>
          <w:p w:rsidR="006A42E3" w:rsidRPr="003C26A9" w:rsidRDefault="006A42E3" w:rsidP="006A4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54.01.02 Ювелир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6A42E3" w:rsidRPr="003C26A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42E3" w:rsidRPr="00A63349" w:rsidRDefault="006A42E3" w:rsidP="006A4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26A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6A42E3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370169"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</w:rPr>
        <w:drawing>
          <wp:inline distT="0" distB="0" distL="0" distR="0">
            <wp:extent cx="5438775" cy="3076575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42E3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pacing w:val="6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Ежегодно в колледже проводится олимпиада профессионального мастерства </w:t>
      </w: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по профессии»</w:t>
      </w: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олимпиады профессионального мастерства 2023 года</w:t>
      </w: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1066"/>
        <w:gridCol w:w="3773"/>
        <w:gridCol w:w="4590"/>
      </w:tblGrid>
      <w:tr w:rsidR="006A42E3" w:rsidRPr="003C26A9" w:rsidTr="006A42E3">
        <w:trPr>
          <w:trHeight w:val="60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конкурса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Художник роспись по ткани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 Екатерина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Самолётова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Котельникова Анастасия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Художественная резьба по дереву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Назаров Александр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Жарков Кирилл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Ковалева Ксения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Печатник плоской печати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Позняков Константин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Упоров Антон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 Даниил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Мустафа Амина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Софья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Вероника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Художник росписи по дереву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Смирнов Александр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Журавлева Варвара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Жуков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3/5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Ювелир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Папоян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Юревичус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Документационное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. управления и архивоведение.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Шаркалов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Кобыльских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Барменкова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Переплетчик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Самуэль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Шнайдер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9429" w:type="dxa"/>
            <w:gridSpan w:val="3"/>
          </w:tcPr>
          <w:p w:rsidR="006A42E3" w:rsidRPr="003C26A9" w:rsidRDefault="006A42E3" w:rsidP="006A4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6A9">
              <w:rPr>
                <w:rFonts w:ascii="Times New Roman" w:hAnsi="Times New Roman" w:cs="Times New Roman"/>
                <w:sz w:val="28"/>
                <w:szCs w:val="28"/>
              </w:rPr>
              <w:t>Олимпиада по теоретическому обучению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Печатник плоской печати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Воронцов Александр А.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 Дмитрий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Торкут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Художник роспись по ткани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Егорова Алина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Колосова Анастасия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Харченко Анастасия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Художественная резьба по дереву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Виктория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Евстратова Виктория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 Кристина</w:t>
            </w:r>
          </w:p>
        </w:tc>
      </w:tr>
      <w:tr w:rsidR="006A42E3" w:rsidRPr="003C26A9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Ювелир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Смагин Максим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Королев Даниил</w:t>
            </w:r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Бодрова</w:t>
            </w:r>
            <w:proofErr w:type="spell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6A42E3" w:rsidRPr="00D773BD" w:rsidTr="006A42E3">
        <w:trPr>
          <w:trHeight w:val="55"/>
          <w:jc w:val="center"/>
        </w:trPr>
        <w:tc>
          <w:tcPr>
            <w:tcW w:w="1066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3773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Переплетчик</w:t>
            </w:r>
          </w:p>
        </w:tc>
        <w:tc>
          <w:tcPr>
            <w:tcW w:w="4590" w:type="dxa"/>
          </w:tcPr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Исаева </w:t>
            </w:r>
            <w:proofErr w:type="spell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6A42E3" w:rsidRPr="003C26A9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2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Егорова Руслана </w:t>
            </w:r>
          </w:p>
          <w:p w:rsidR="006A42E3" w:rsidRDefault="006A42E3" w:rsidP="006A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26A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Кристина</w:t>
            </w:r>
          </w:p>
        </w:tc>
      </w:tr>
    </w:tbl>
    <w:p w:rsidR="006A42E3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2E3" w:rsidRPr="00925B84" w:rsidRDefault="006A42E3" w:rsidP="006A42E3">
      <w:pPr>
        <w:pStyle w:val="Default"/>
        <w:ind w:firstLine="708"/>
        <w:rPr>
          <w:color w:val="auto"/>
          <w:sz w:val="28"/>
          <w:szCs w:val="28"/>
        </w:rPr>
      </w:pPr>
      <w:r w:rsidRPr="00925B84">
        <w:rPr>
          <w:color w:val="auto"/>
          <w:sz w:val="28"/>
          <w:szCs w:val="28"/>
        </w:rPr>
        <w:t>Всего по колледжу в олимпиаде профессионального мастерства приняло уч</w:t>
      </w:r>
      <w:r w:rsidRPr="00925B84">
        <w:rPr>
          <w:color w:val="auto"/>
          <w:sz w:val="28"/>
          <w:szCs w:val="28"/>
        </w:rPr>
        <w:t>а</w:t>
      </w:r>
      <w:r w:rsidRPr="00925B84">
        <w:rPr>
          <w:color w:val="auto"/>
          <w:sz w:val="28"/>
          <w:szCs w:val="28"/>
        </w:rPr>
        <w:t>стие 292 человека.</w:t>
      </w:r>
    </w:p>
    <w:p w:rsidR="006A42E3" w:rsidRPr="00722FD4" w:rsidRDefault="006A42E3" w:rsidP="006A42E3">
      <w:pPr>
        <w:pStyle w:val="Default"/>
        <w:ind w:firstLine="708"/>
        <w:rPr>
          <w:sz w:val="28"/>
          <w:szCs w:val="28"/>
        </w:rPr>
      </w:pPr>
    </w:p>
    <w:p w:rsidR="006A42E3" w:rsidRPr="00722FD4" w:rsidRDefault="006A42E3" w:rsidP="006A42E3">
      <w:pPr>
        <w:pStyle w:val="Default"/>
        <w:jc w:val="both"/>
        <w:rPr>
          <w:sz w:val="28"/>
          <w:szCs w:val="28"/>
        </w:rPr>
      </w:pPr>
      <w:r w:rsidRPr="00722FD4">
        <w:rPr>
          <w:b/>
          <w:sz w:val="28"/>
          <w:szCs w:val="28"/>
        </w:rPr>
        <w:t>Вывод</w:t>
      </w:r>
      <w:r w:rsidRPr="00722FD4">
        <w:rPr>
          <w:sz w:val="28"/>
          <w:szCs w:val="28"/>
        </w:rPr>
        <w:t>: анализ образовательной деятельности показывает, что результаты подгото</w:t>
      </w:r>
      <w:r w:rsidRPr="00722FD4">
        <w:rPr>
          <w:sz w:val="28"/>
          <w:szCs w:val="28"/>
        </w:rPr>
        <w:t>в</w:t>
      </w:r>
      <w:r w:rsidRPr="00722FD4">
        <w:rPr>
          <w:sz w:val="28"/>
          <w:szCs w:val="28"/>
        </w:rPr>
        <w:t>ки выпускников в колледже соответствуют перспективам развития экономики и ориентированы на имеющийся спрос на образовательные услуги Тверского региона.</w:t>
      </w:r>
    </w:p>
    <w:p w:rsidR="006A42E3" w:rsidRPr="00722FD4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3. Анализ и оценка обеспечения образовательной деятельности</w:t>
      </w:r>
    </w:p>
    <w:p w:rsidR="006A42E3" w:rsidRPr="00722FD4" w:rsidRDefault="006A42E3" w:rsidP="006A42E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504D" w:themeColor="accent2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3.1 Организация учебного процесса</w:t>
      </w:r>
    </w:p>
    <w:p w:rsidR="006A42E3" w:rsidRPr="00722FD4" w:rsidRDefault="006A42E3" w:rsidP="006A42E3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</w:r>
      <w:proofErr w:type="gramStart"/>
      <w:r w:rsidRPr="00722FD4">
        <w:rPr>
          <w:sz w:val="28"/>
          <w:szCs w:val="28"/>
        </w:rPr>
        <w:t xml:space="preserve">Организация учебного процесса осуществляется в соответствии с </w:t>
      </w:r>
      <w:r w:rsidRPr="00722FD4">
        <w:rPr>
          <w:rFonts w:eastAsia="Times New Roman"/>
          <w:sz w:val="28"/>
          <w:szCs w:val="28"/>
        </w:rPr>
        <w:t>образов</w:t>
      </w:r>
      <w:r w:rsidRPr="00722FD4">
        <w:rPr>
          <w:rFonts w:eastAsia="Times New Roman"/>
          <w:sz w:val="28"/>
          <w:szCs w:val="28"/>
        </w:rPr>
        <w:t>а</w:t>
      </w:r>
      <w:r w:rsidRPr="00722FD4">
        <w:rPr>
          <w:rFonts w:eastAsia="Times New Roman"/>
          <w:sz w:val="28"/>
          <w:szCs w:val="28"/>
        </w:rPr>
        <w:t>тельными программ</w:t>
      </w:r>
      <w:r w:rsidRPr="00722FD4">
        <w:rPr>
          <w:sz w:val="28"/>
          <w:szCs w:val="28"/>
        </w:rPr>
        <w:t>ами</w:t>
      </w:r>
      <w:r w:rsidRPr="00722FD4">
        <w:rPr>
          <w:rFonts w:eastAsia="Times New Roman"/>
          <w:sz w:val="28"/>
          <w:szCs w:val="28"/>
        </w:rPr>
        <w:t xml:space="preserve"> среднего профессионального образования: программ подг</w:t>
      </w:r>
      <w:r w:rsidRPr="00722FD4">
        <w:rPr>
          <w:rFonts w:eastAsia="Times New Roman"/>
          <w:sz w:val="28"/>
          <w:szCs w:val="28"/>
        </w:rPr>
        <w:t>о</w:t>
      </w:r>
      <w:r w:rsidRPr="00722FD4">
        <w:rPr>
          <w:rFonts w:eastAsia="Times New Roman"/>
          <w:sz w:val="28"/>
          <w:szCs w:val="28"/>
        </w:rPr>
        <w:t>товки квалифицированных рабочих, служащих</w:t>
      </w:r>
      <w:r w:rsidRPr="00722FD4">
        <w:rPr>
          <w:sz w:val="28"/>
          <w:szCs w:val="28"/>
        </w:rPr>
        <w:t xml:space="preserve"> (ППКРС) </w:t>
      </w:r>
      <w:r w:rsidRPr="00722FD4">
        <w:rPr>
          <w:rFonts w:eastAsia="Times New Roman"/>
          <w:sz w:val="28"/>
          <w:szCs w:val="28"/>
        </w:rPr>
        <w:t>и программ подготовки специалистов среднего звена</w:t>
      </w:r>
      <w:r w:rsidRPr="00722FD4">
        <w:rPr>
          <w:sz w:val="28"/>
          <w:szCs w:val="28"/>
        </w:rPr>
        <w:t xml:space="preserve"> (ППССЗ), которые включают в себя </w:t>
      </w:r>
      <w:r w:rsidRPr="00722FD4">
        <w:rPr>
          <w:rFonts w:eastAsia="Times New Roman"/>
          <w:sz w:val="28"/>
          <w:szCs w:val="28"/>
        </w:rPr>
        <w:t>учебный план, к</w:t>
      </w:r>
      <w:r w:rsidRPr="00722FD4">
        <w:rPr>
          <w:rFonts w:eastAsia="Times New Roman"/>
          <w:sz w:val="28"/>
          <w:szCs w:val="28"/>
        </w:rPr>
        <w:t>а</w:t>
      </w:r>
      <w:r w:rsidRPr="00722FD4">
        <w:rPr>
          <w:rFonts w:eastAsia="Times New Roman"/>
          <w:sz w:val="28"/>
          <w:szCs w:val="28"/>
        </w:rPr>
        <w:t>лендарный учебный график, рабочие программы учебных предметов, курсов, ди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>циплин (модулей), оценочные и методические материалы, а также иные компоне</w:t>
      </w:r>
      <w:r w:rsidRPr="00722FD4">
        <w:rPr>
          <w:rFonts w:eastAsia="Times New Roman"/>
          <w:sz w:val="28"/>
          <w:szCs w:val="28"/>
        </w:rPr>
        <w:t>н</w:t>
      </w:r>
      <w:r w:rsidRPr="00722FD4">
        <w:rPr>
          <w:rFonts w:eastAsia="Times New Roman"/>
          <w:sz w:val="28"/>
          <w:szCs w:val="28"/>
        </w:rPr>
        <w:t xml:space="preserve">ты, обеспечивающие воспитание и обучение обучающихся. </w:t>
      </w:r>
      <w:proofErr w:type="gramEnd"/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rFonts w:eastAsia="Times New Roman"/>
          <w:sz w:val="28"/>
          <w:szCs w:val="28"/>
        </w:rPr>
        <w:t>Учреждение ежегодно обновляет образовательные программы с учетом разв</w:t>
      </w:r>
      <w:r w:rsidRPr="00722FD4">
        <w:rPr>
          <w:rFonts w:eastAsia="Times New Roman"/>
          <w:sz w:val="28"/>
          <w:szCs w:val="28"/>
        </w:rPr>
        <w:t>и</w:t>
      </w:r>
      <w:r w:rsidRPr="00722FD4">
        <w:rPr>
          <w:rFonts w:eastAsia="Times New Roman"/>
          <w:sz w:val="28"/>
          <w:szCs w:val="28"/>
        </w:rPr>
        <w:t xml:space="preserve">тия науки, техники, культуры, экономики, технологий и социальной сферы. 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rFonts w:eastAsia="Times New Roman"/>
          <w:sz w:val="28"/>
          <w:szCs w:val="28"/>
        </w:rPr>
        <w:lastRenderedPageBreak/>
        <w:t>Организация образовательного процесса осуществляется в соответствии с ра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>писаниями занятий и программами подготовки квалифицированных рабочих, сл</w:t>
      </w:r>
      <w:r w:rsidRPr="00722FD4">
        <w:rPr>
          <w:rFonts w:eastAsia="Times New Roman"/>
          <w:sz w:val="28"/>
          <w:szCs w:val="28"/>
        </w:rPr>
        <w:t>у</w:t>
      </w:r>
      <w:r w:rsidRPr="00722FD4">
        <w:rPr>
          <w:rFonts w:eastAsia="Times New Roman"/>
          <w:sz w:val="28"/>
          <w:szCs w:val="28"/>
        </w:rPr>
        <w:t>жащих, программами подготовки специалистов среднего звена для каждой профе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 xml:space="preserve">сии, специальности, которые </w:t>
      </w:r>
      <w:r w:rsidRPr="00722FD4">
        <w:rPr>
          <w:sz w:val="28"/>
          <w:szCs w:val="28"/>
        </w:rPr>
        <w:t>утверждаются директором колледжа.</w:t>
      </w:r>
    </w:p>
    <w:p w:rsidR="006A42E3" w:rsidRPr="00722FD4" w:rsidRDefault="006A42E3" w:rsidP="006A42E3">
      <w:pPr>
        <w:pStyle w:val="Default"/>
        <w:ind w:left="142" w:firstLine="566"/>
        <w:jc w:val="both"/>
        <w:rPr>
          <w:rFonts w:eastAsia="Times New Roman"/>
          <w:sz w:val="28"/>
          <w:szCs w:val="28"/>
        </w:rPr>
      </w:pPr>
      <w:r w:rsidRPr="00722FD4">
        <w:rPr>
          <w:sz w:val="28"/>
          <w:szCs w:val="28"/>
        </w:rPr>
        <w:t xml:space="preserve">Режим работы установлен Правила внутреннего распорядка </w:t>
      </w:r>
      <w:proofErr w:type="gramStart"/>
      <w:r w:rsidRPr="00722FD4">
        <w:rPr>
          <w:sz w:val="28"/>
          <w:szCs w:val="28"/>
        </w:rPr>
        <w:t>обучающихся</w:t>
      </w:r>
      <w:proofErr w:type="gramEnd"/>
      <w:r w:rsidRPr="00722FD4">
        <w:rPr>
          <w:sz w:val="28"/>
          <w:szCs w:val="28"/>
        </w:rPr>
        <w:t>.</w:t>
      </w:r>
    </w:p>
    <w:p w:rsidR="006A42E3" w:rsidRPr="00722FD4" w:rsidRDefault="006A42E3" w:rsidP="006A42E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>Организация образовательного процесса осуществляется в соответствии с ра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писаниями занятий и основными профессиональными образовательными програ</w:t>
      </w:r>
      <w:r w:rsidRPr="00722FD4">
        <w:rPr>
          <w:sz w:val="28"/>
          <w:szCs w:val="28"/>
        </w:rPr>
        <w:t>м</w:t>
      </w:r>
      <w:r w:rsidRPr="00722FD4">
        <w:rPr>
          <w:sz w:val="28"/>
          <w:szCs w:val="28"/>
        </w:rPr>
        <w:t>мами для каждой специальности/профессии и формы получения образования, кот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рые разрабатываются и утверждаются колледжем самостоятельно с учетом требов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ний рынка труда на основе федеральных государственных образовательных ста</w:t>
      </w:r>
      <w:r w:rsidRPr="00722FD4">
        <w:rPr>
          <w:sz w:val="28"/>
          <w:szCs w:val="28"/>
        </w:rPr>
        <w:t>н</w:t>
      </w:r>
      <w:r w:rsidRPr="00722FD4">
        <w:rPr>
          <w:sz w:val="28"/>
          <w:szCs w:val="28"/>
        </w:rPr>
        <w:t>дартов среднего профессионального образования.</w:t>
      </w:r>
    </w:p>
    <w:p w:rsidR="006A42E3" w:rsidRPr="00722FD4" w:rsidRDefault="006A42E3" w:rsidP="006A42E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>Учебный год в колледже начинается 1 сентября и заканчивается согласно учебному плану по конкретной специальности/профессии и форме получения обр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 xml:space="preserve">зования.  </w:t>
      </w:r>
    </w:p>
    <w:p w:rsidR="006A42E3" w:rsidRPr="00722FD4" w:rsidRDefault="006A42E3" w:rsidP="006A42E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Не менее двух раз в течение учебного года для студентов очного отделения устанавливаются каникулы общей продолжительностью 8 - 11 недель в год, в том числе не менее 2 недель в зимний период.</w:t>
      </w:r>
    </w:p>
    <w:p w:rsidR="006A42E3" w:rsidRPr="00722FD4" w:rsidRDefault="006A42E3" w:rsidP="006A42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 вкл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>чает в себя учебный план, календарный учебный график, рабочие программы уче</w:t>
      </w:r>
      <w:r w:rsidRPr="00722FD4">
        <w:rPr>
          <w:rFonts w:ascii="Times New Roman" w:hAnsi="Times New Roman" w:cs="Times New Roman"/>
          <w:sz w:val="28"/>
          <w:szCs w:val="28"/>
        </w:rPr>
        <w:t>б</w:t>
      </w:r>
      <w:r w:rsidRPr="00722FD4">
        <w:rPr>
          <w:rFonts w:ascii="Times New Roman" w:hAnsi="Times New Roman" w:cs="Times New Roman"/>
          <w:sz w:val="28"/>
          <w:szCs w:val="28"/>
        </w:rPr>
        <w:t>ных предметов, курсов, дисциплин (модулей), оценочные и методические матери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лы (учебно-методические комплексы, рекомендации и др.), а также иные компоне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ты, обеспечивающие воспитание и обучение студентов. Учебный план образов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тельной программы среднего профессионального образования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сти студентов и формы их промежуточной аттестации.</w:t>
      </w:r>
    </w:p>
    <w:p w:rsidR="006A42E3" w:rsidRPr="00722FD4" w:rsidRDefault="006A42E3" w:rsidP="006A42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 утве</w:t>
      </w:r>
      <w:r w:rsidRPr="00722FD4">
        <w:rPr>
          <w:rFonts w:ascii="Times New Roman" w:hAnsi="Times New Roman" w:cs="Times New Roman"/>
          <w:sz w:val="28"/>
          <w:szCs w:val="28"/>
        </w:rPr>
        <w:t>р</w:t>
      </w:r>
      <w:r w:rsidRPr="00722FD4">
        <w:rPr>
          <w:rFonts w:ascii="Times New Roman" w:hAnsi="Times New Roman" w:cs="Times New Roman"/>
          <w:sz w:val="28"/>
          <w:szCs w:val="28"/>
        </w:rPr>
        <w:t xml:space="preserve">ждается директором колледжа и согласовывается с работодателем. </w:t>
      </w:r>
    </w:p>
    <w:p w:rsidR="006A42E3" w:rsidRPr="00722FD4" w:rsidRDefault="006A42E3" w:rsidP="006A42E3">
      <w:pPr>
        <w:pStyle w:val="12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  <w:t>Рабочие учебные планы и график учебного процесса утверждается директором колледжа. Утвержденный учебный план нельзя изменять в течение всего срока об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чения. При возникновении исключительных случаев изменения в учебный план вносятся на основании приказа директора колледжа.</w:t>
      </w:r>
    </w:p>
    <w:p w:rsidR="006A42E3" w:rsidRPr="00722FD4" w:rsidRDefault="006A42E3" w:rsidP="006A42E3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  <w:t>При составлении расписания учитывается динамика работоспособности ст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дентов, степень сложности усвоения учебного материала, при составлении распис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ния необходимо соблюдать стабильность в целях выработки у студентов устойчив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го стереотипа деятельности, обеспечивающего успешное освоение учебного мат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риала и практических навыков, расписание должно предусматривать равномерность распределения учебной работы студентов в течение недели.</w:t>
      </w:r>
    </w:p>
    <w:p w:rsidR="006A42E3" w:rsidRPr="00722FD4" w:rsidRDefault="006A42E3" w:rsidP="006A42E3">
      <w:pPr>
        <w:pStyle w:val="1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Расписание учебных занятий утверждается директором колледжа. В распис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нии указывается полное название дисциплины в соответствии с учебным планом, номером учебной аудитории, в которых проводятся занятия, преподаватель, пров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дящий занятия.</w:t>
      </w:r>
    </w:p>
    <w:p w:rsidR="006A42E3" w:rsidRPr="00722FD4" w:rsidRDefault="006A42E3" w:rsidP="006A42E3">
      <w:pPr>
        <w:pStyle w:val="1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FD4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выполнением расписания возлагается на заместителя директора по учебной работе.</w:t>
      </w:r>
    </w:p>
    <w:p w:rsidR="006A42E3" w:rsidRPr="00722FD4" w:rsidRDefault="006A42E3" w:rsidP="006A42E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22FD4">
        <w:rPr>
          <w:sz w:val="28"/>
          <w:szCs w:val="28"/>
        </w:rPr>
        <w:t>Максимальный объем учебной нагрузки студента очной формы обучения с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ставляет 54 академических часа в неделю, включая все виды аудиторной (36 часов) и внеаудиторной (не более 18 часов) учебной нагрузки.</w:t>
      </w:r>
      <w:proofErr w:type="gramEnd"/>
    </w:p>
    <w:p w:rsidR="006A42E3" w:rsidRPr="00722FD4" w:rsidRDefault="006A42E3" w:rsidP="006A42E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A42E3" w:rsidRPr="00722FD4" w:rsidRDefault="006A42E3" w:rsidP="006A42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sz w:val="28"/>
          <w:szCs w:val="28"/>
        </w:rPr>
        <w:t>Вывод</w:t>
      </w:r>
      <w:r w:rsidRPr="00722FD4">
        <w:rPr>
          <w:rFonts w:ascii="Times New Roman" w:hAnsi="Times New Roman" w:cs="Times New Roman"/>
          <w:sz w:val="28"/>
          <w:szCs w:val="28"/>
        </w:rPr>
        <w:t>: Структура и содержание профессионального образования обеспечивает к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чество подготовки рабочих кадров и специалистов.</w:t>
      </w:r>
    </w:p>
    <w:p w:rsidR="006A42E3" w:rsidRPr="00722FD4" w:rsidRDefault="006A42E3" w:rsidP="006A42E3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2E3" w:rsidRPr="006C29CC" w:rsidRDefault="006A42E3" w:rsidP="006A42E3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C29CC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3.2. Организация учебной и производственной практики</w:t>
      </w:r>
    </w:p>
    <w:p w:rsidR="006A42E3" w:rsidRPr="006C29CC" w:rsidRDefault="006A42E3" w:rsidP="006A42E3">
      <w:pPr>
        <w:pStyle w:val="Default"/>
        <w:jc w:val="center"/>
        <w:rPr>
          <w:b/>
          <w:bCs/>
          <w:color w:val="984806" w:themeColor="accent6" w:themeShade="80"/>
          <w:sz w:val="28"/>
          <w:szCs w:val="28"/>
        </w:rPr>
      </w:pPr>
      <w:r w:rsidRPr="006C29CC">
        <w:rPr>
          <w:b/>
          <w:bCs/>
          <w:color w:val="984806" w:themeColor="accent6" w:themeShade="80"/>
          <w:sz w:val="28"/>
          <w:szCs w:val="28"/>
        </w:rPr>
        <w:t>Организация практического обучения</w:t>
      </w:r>
    </w:p>
    <w:p w:rsidR="006A42E3" w:rsidRPr="00722FD4" w:rsidRDefault="006A42E3" w:rsidP="006A42E3">
      <w:pPr>
        <w:pStyle w:val="Default"/>
        <w:rPr>
          <w:color w:val="C0504D" w:themeColor="accent2"/>
          <w:sz w:val="28"/>
          <w:szCs w:val="28"/>
        </w:rPr>
      </w:pP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722FD4">
        <w:rPr>
          <w:sz w:val="28"/>
          <w:szCs w:val="28"/>
        </w:rPr>
        <w:t>Планирование и проведение практики обучающихся, осваивающих основные профессиональные образовательные программы среднего профессионального обр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зования организуется в соответствии с Положением о практике обучающихся,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ваивающих основные профессиональные образовательные программы среднего профессионального образования, утвержденным приказом Министерства образов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ния и науки РФ от 18 апреля 2013 № 291;  Положением о практической подготовке обучающихся, утвержденным Приказом Министерства Просвещения Российской Федерации от 05.08.2020 года №390.</w:t>
      </w:r>
      <w:proofErr w:type="gramEnd"/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Организация практического обучения в колледже направлена на последов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тельное расширение круга формируемых у студентов умений, навыков, практич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t>ского опыта в соответствии с требованиями ФГОС СПО, и имеет целью комплек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 xml:space="preserve">ное освоение студентами всех видов профессиональной деятельности по профессии (специальности), формирование общих и профессиональных компетенций, а также приобретение необходимых умений и опыта практической работы. 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Учебная практика реализуется в колледже в лабораториях, мастерских, в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 xml:space="preserve">новном рассредоточено, путем чередования с теоретическими занятиями. </w:t>
      </w:r>
    </w:p>
    <w:p w:rsidR="006A42E3" w:rsidRPr="00722FD4" w:rsidRDefault="006A42E3" w:rsidP="006A42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2FD4">
        <w:rPr>
          <w:rFonts w:ascii="Times New Roman" w:hAnsi="Times New Roman" w:cs="Times New Roman"/>
          <w:sz w:val="28"/>
          <w:szCs w:val="28"/>
        </w:rPr>
        <w:t>Производственная практика реализуется на предприятиях, организациях, в соотве</w:t>
      </w:r>
      <w:r w:rsidRPr="00722FD4">
        <w:rPr>
          <w:rFonts w:ascii="Times New Roman" w:hAnsi="Times New Roman" w:cs="Times New Roman"/>
          <w:sz w:val="28"/>
          <w:szCs w:val="28"/>
        </w:rPr>
        <w:t>т</w:t>
      </w:r>
      <w:r w:rsidRPr="00722FD4">
        <w:rPr>
          <w:rFonts w:ascii="Times New Roman" w:hAnsi="Times New Roman" w:cs="Times New Roman"/>
          <w:sz w:val="28"/>
          <w:szCs w:val="28"/>
        </w:rPr>
        <w:t>ствии с договорами, после освоения теоретического материала и проводится ко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центрированно, на предприятиях и организациях города и области, различных форм собственности.</w:t>
      </w:r>
    </w:p>
    <w:p w:rsidR="006A42E3" w:rsidRPr="005C69D8" w:rsidRDefault="006A42E3" w:rsidP="006A42E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практики осуществляла </w:t>
      </w:r>
      <w:proofErr w:type="spellStart"/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>Слышанкова</w:t>
      </w:r>
      <w:proofErr w:type="spellEnd"/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Ю.А. - зав</w:t>
      </w:r>
      <w:proofErr w:type="gramStart"/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рактикой, анализ проведен на заседании методической комиссии. </w:t>
      </w:r>
      <w:r w:rsidRPr="00370169">
        <w:rPr>
          <w:rFonts w:ascii="Times New Roman" w:hAnsi="Times New Roman" w:cs="Times New Roman"/>
          <w:sz w:val="28"/>
          <w:szCs w:val="28"/>
        </w:rPr>
        <w:t xml:space="preserve">Базами практики были предприятия, с которыми сложились многолетнее сотрудничество: </w:t>
      </w:r>
      <w:proofErr w:type="gramStart"/>
      <w:r w:rsidRPr="00370169">
        <w:rPr>
          <w:rFonts w:ascii="Times New Roman" w:hAnsi="Times New Roman" w:cs="Times New Roman"/>
          <w:sz w:val="28"/>
          <w:szCs w:val="28"/>
        </w:rPr>
        <w:t>ООО «Тверской полиграфич</w:t>
      </w:r>
      <w:r w:rsidRPr="00370169">
        <w:rPr>
          <w:rFonts w:ascii="Times New Roman" w:hAnsi="Times New Roman" w:cs="Times New Roman"/>
          <w:sz w:val="28"/>
          <w:szCs w:val="28"/>
        </w:rPr>
        <w:t>е</w:t>
      </w:r>
      <w:r w:rsidRPr="00370169">
        <w:rPr>
          <w:rFonts w:ascii="Times New Roman" w:hAnsi="Times New Roman" w:cs="Times New Roman"/>
          <w:sz w:val="28"/>
          <w:szCs w:val="28"/>
        </w:rPr>
        <w:t>ский комбинат»; ООО ИПК «</w:t>
      </w:r>
      <w:proofErr w:type="spellStart"/>
      <w:r w:rsidRPr="00370169">
        <w:rPr>
          <w:rFonts w:ascii="Times New Roman" w:hAnsi="Times New Roman" w:cs="Times New Roman"/>
          <w:sz w:val="28"/>
          <w:szCs w:val="28"/>
        </w:rPr>
        <w:t>Парето-принт</w:t>
      </w:r>
      <w:proofErr w:type="spellEnd"/>
      <w:r w:rsidRPr="00370169">
        <w:rPr>
          <w:rFonts w:ascii="Times New Roman" w:hAnsi="Times New Roman" w:cs="Times New Roman"/>
          <w:sz w:val="28"/>
          <w:szCs w:val="28"/>
        </w:rPr>
        <w:t>»; ООО «Тверская фабрика печати»; АО «Издательство «Высшая школа» филиал «Тверской» ордена Красного знамени п</w:t>
      </w:r>
      <w:r w:rsidRPr="00370169">
        <w:rPr>
          <w:rFonts w:ascii="Times New Roman" w:hAnsi="Times New Roman" w:cs="Times New Roman"/>
          <w:sz w:val="28"/>
          <w:szCs w:val="28"/>
        </w:rPr>
        <w:t>о</w:t>
      </w:r>
      <w:r w:rsidRPr="00370169">
        <w:rPr>
          <w:rFonts w:ascii="Times New Roman" w:hAnsi="Times New Roman" w:cs="Times New Roman"/>
          <w:sz w:val="28"/>
          <w:szCs w:val="28"/>
        </w:rPr>
        <w:t xml:space="preserve">лиграфический комбинат детской литературы им.50-летия СССР»; ООО «Альба плюс»; ИП </w:t>
      </w:r>
      <w:proofErr w:type="spellStart"/>
      <w:r w:rsidRPr="00370169">
        <w:rPr>
          <w:rFonts w:ascii="Times New Roman" w:hAnsi="Times New Roman" w:cs="Times New Roman"/>
          <w:sz w:val="28"/>
          <w:szCs w:val="28"/>
        </w:rPr>
        <w:t>Калядин</w:t>
      </w:r>
      <w:proofErr w:type="spellEnd"/>
      <w:r w:rsidRPr="00370169">
        <w:rPr>
          <w:rFonts w:ascii="Times New Roman" w:hAnsi="Times New Roman" w:cs="Times New Roman"/>
          <w:sz w:val="28"/>
          <w:szCs w:val="28"/>
        </w:rPr>
        <w:t xml:space="preserve">; ООО «ЛЮКСУПАК»; 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>ООО «Тверской печатный двор»</w:t>
      </w:r>
      <w:r w:rsidRPr="00370169">
        <w:rPr>
          <w:rFonts w:ascii="Times New Roman" w:hAnsi="Times New Roman" w:cs="Times New Roman"/>
          <w:bCs/>
          <w:sz w:val="28"/>
          <w:szCs w:val="28"/>
        </w:rPr>
        <w:t>;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ООО «Тверская типография»</w:t>
      </w:r>
      <w:r w:rsidRPr="00370169">
        <w:rPr>
          <w:rFonts w:ascii="Times New Roman" w:hAnsi="Times New Roman" w:cs="Times New Roman"/>
          <w:sz w:val="28"/>
          <w:szCs w:val="28"/>
        </w:rPr>
        <w:t>;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70169">
        <w:rPr>
          <w:rFonts w:ascii="Times New Roman" w:hAnsi="Times New Roman" w:cs="Times New Roman"/>
          <w:sz w:val="28"/>
          <w:szCs w:val="28"/>
        </w:rPr>
        <w:t xml:space="preserve">ООО «Печатница»; 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учреждение Тверской области «Тверской центр документации новейшей истории»;</w:t>
      </w:r>
      <w:proofErr w:type="gramEnd"/>
      <w:r w:rsidRPr="003701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>МКУК «Тверской городской архив»</w:t>
      </w:r>
      <w:r w:rsidRPr="00370169">
        <w:rPr>
          <w:rFonts w:ascii="Times New Roman" w:hAnsi="Times New Roman" w:cs="Times New Roman"/>
          <w:bCs/>
          <w:sz w:val="28"/>
          <w:szCs w:val="28"/>
        </w:rPr>
        <w:t>, ООО «</w:t>
      </w:r>
      <w:proofErr w:type="spellStart"/>
      <w:r w:rsidRPr="00370169">
        <w:rPr>
          <w:rFonts w:ascii="Times New Roman" w:hAnsi="Times New Roman" w:cs="Times New Roman"/>
          <w:bCs/>
          <w:sz w:val="28"/>
          <w:szCs w:val="28"/>
        </w:rPr>
        <w:t>Русич</w:t>
      </w:r>
      <w:proofErr w:type="spellEnd"/>
      <w:r w:rsidRPr="00370169">
        <w:rPr>
          <w:rFonts w:ascii="Times New Roman" w:hAnsi="Times New Roman" w:cs="Times New Roman"/>
          <w:bCs/>
          <w:sz w:val="28"/>
          <w:szCs w:val="28"/>
        </w:rPr>
        <w:t>», ООО «Крона», ООО «</w:t>
      </w:r>
      <w:proofErr w:type="spellStart"/>
      <w:r w:rsidRPr="00370169">
        <w:rPr>
          <w:rFonts w:ascii="Times New Roman" w:hAnsi="Times New Roman" w:cs="Times New Roman"/>
          <w:bCs/>
          <w:sz w:val="28"/>
          <w:szCs w:val="28"/>
        </w:rPr>
        <w:t>Интерра</w:t>
      </w:r>
      <w:proofErr w:type="spellEnd"/>
      <w:r w:rsidRPr="003701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70169">
        <w:rPr>
          <w:rFonts w:ascii="Times New Roman" w:hAnsi="Times New Roman" w:cs="Times New Roman"/>
          <w:bCs/>
          <w:sz w:val="28"/>
          <w:szCs w:val="28"/>
        </w:rPr>
        <w:t>Деко</w:t>
      </w:r>
      <w:proofErr w:type="spellEnd"/>
      <w:r w:rsidRPr="00370169">
        <w:rPr>
          <w:rFonts w:ascii="Times New Roman" w:hAnsi="Times New Roman" w:cs="Times New Roman"/>
          <w:bCs/>
          <w:sz w:val="28"/>
          <w:szCs w:val="28"/>
        </w:rPr>
        <w:t xml:space="preserve"> Групп», ООО «Купол </w:t>
      </w:r>
      <w:proofErr w:type="spellStart"/>
      <w:r w:rsidRPr="00370169">
        <w:rPr>
          <w:rFonts w:ascii="Times New Roman" w:hAnsi="Times New Roman" w:cs="Times New Roman"/>
          <w:bCs/>
          <w:sz w:val="28"/>
          <w:szCs w:val="28"/>
        </w:rPr>
        <w:t>Принт</w:t>
      </w:r>
      <w:proofErr w:type="spellEnd"/>
      <w:r w:rsidRPr="0037016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A42E3" w:rsidRPr="00722FD4" w:rsidRDefault="006A42E3" w:rsidP="006A42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lastRenderedPageBreak/>
        <w:t>Профессиональная практика студентов колледжа проводилась в соответствии с Федеральными государственными образовательными стандартами среднего пр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 xml:space="preserve">фессионального образования. </w:t>
      </w:r>
    </w:p>
    <w:p w:rsidR="006A42E3" w:rsidRPr="00722FD4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 целью повышения качества подготовки выпускников, совершенствования профессиональных навыков, умений студентов, в новом учебном году необходимо продолжить работу по расширению делового сотрудничества.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3C26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3.3 Социальное партнерство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Колледж взаимодействует с разными партнерами на этапе профессионального образования, государственной итоговой аттестации, трудоустройства молодых сп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циалистов, осуществляют тесную связь с работодателями, службами занятости, к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 xml:space="preserve">ординационно-аналитическим центром содействия трудоустройству выпускников. </w:t>
      </w: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  <w:u w:val="single"/>
        </w:rPr>
        <w:t>Привлечение к активному воздействию на содержание образовательного процесса: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разработка содержание обучения;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согласование учебных планов и программ;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разработка вариативной части основных профессиональных образовательных программ по ФГОС;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согласование экзаменационных материалов;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организация производственной практики </w:t>
      </w:r>
      <w:proofErr w:type="gramStart"/>
      <w:r w:rsidRPr="00722F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22FD4">
        <w:rPr>
          <w:rFonts w:ascii="Times New Roman" w:hAnsi="Times New Roman" w:cs="Times New Roman"/>
          <w:sz w:val="28"/>
          <w:szCs w:val="28"/>
        </w:rPr>
        <w:t xml:space="preserve"> на предприятии;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проведение лабораторно-практических работ на базе предприятия;  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определении требований к выпускникам в части ум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ний и компетенций;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итоговой оценке качества выпускников;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промежуточной аттестации обучающихся (экзамен квалификационный);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стажировка преподавателей и мастеров производственного обучения на пре</w:t>
      </w:r>
      <w:r w:rsidRPr="00722FD4">
        <w:rPr>
          <w:rFonts w:ascii="Times New Roman" w:hAnsi="Times New Roman" w:cs="Times New Roman"/>
          <w:sz w:val="28"/>
          <w:szCs w:val="28"/>
        </w:rPr>
        <w:t>д</w:t>
      </w:r>
      <w:r w:rsidRPr="00722FD4">
        <w:rPr>
          <w:rFonts w:ascii="Times New Roman" w:hAnsi="Times New Roman" w:cs="Times New Roman"/>
          <w:sz w:val="28"/>
          <w:szCs w:val="28"/>
        </w:rPr>
        <w:t>приятии;</w:t>
      </w:r>
    </w:p>
    <w:p w:rsidR="006A42E3" w:rsidRPr="00722FD4" w:rsidRDefault="006A42E3" w:rsidP="006A42E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  <w:u w:val="single"/>
        </w:rPr>
        <w:t>Участие потребителей кадров в организации воспитательного процесса:</w:t>
      </w:r>
    </w:p>
    <w:p w:rsidR="006A42E3" w:rsidRPr="00722FD4" w:rsidRDefault="006A42E3" w:rsidP="006A42E3">
      <w:pPr>
        <w:pStyle w:val="a3"/>
        <w:numPr>
          <w:ilvl w:val="0"/>
          <w:numId w:val="1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экскурсии на производство;</w:t>
      </w:r>
    </w:p>
    <w:p w:rsidR="006A42E3" w:rsidRPr="00722FD4" w:rsidRDefault="006A42E3" w:rsidP="006A42E3">
      <w:pPr>
        <w:pStyle w:val="a3"/>
        <w:numPr>
          <w:ilvl w:val="0"/>
          <w:numId w:val="1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совместные спортивные и культурно массовые мероприятия.</w:t>
      </w:r>
    </w:p>
    <w:p w:rsidR="006A42E3" w:rsidRPr="00722FD4" w:rsidRDefault="006A42E3" w:rsidP="006A42E3">
      <w:pPr>
        <w:tabs>
          <w:tab w:val="left" w:pos="-142"/>
        </w:tabs>
        <w:spacing w:after="0" w:line="240" w:lineRule="auto"/>
        <w:ind w:left="720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Pr="00722FD4" w:rsidRDefault="006A42E3" w:rsidP="006A42E3">
      <w:pPr>
        <w:tabs>
          <w:tab w:val="left" w:pos="-142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ab/>
      </w:r>
      <w:r w:rsidRPr="00722FD4">
        <w:rPr>
          <w:rFonts w:ascii="Times New Roman" w:hAnsi="Times New Roman" w:cs="Times New Roman"/>
          <w:b/>
          <w:sz w:val="28"/>
          <w:szCs w:val="28"/>
        </w:rPr>
        <w:t>Вывод:</w:t>
      </w:r>
      <w:r w:rsidRPr="00722FD4">
        <w:rPr>
          <w:rFonts w:ascii="Times New Roman" w:hAnsi="Times New Roman" w:cs="Times New Roman"/>
          <w:sz w:val="28"/>
          <w:szCs w:val="28"/>
        </w:rPr>
        <w:t xml:space="preserve"> Колледж поддерживает отношения с достаточно большим количеством предприятий социальных партнеров по различным направлениям сотрудничества.</w:t>
      </w:r>
    </w:p>
    <w:p w:rsidR="006A42E3" w:rsidRDefault="006A42E3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9901DC" w:rsidRPr="003C26A9" w:rsidRDefault="00DF7710" w:rsidP="003C26A9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11570A">
        <w:rPr>
          <w:rFonts w:ascii="Times New Roman" w:hAnsi="Times New Roman"/>
          <w:b/>
          <w:color w:val="984806" w:themeColor="accent6" w:themeShade="80"/>
          <w:sz w:val="28"/>
          <w:szCs w:val="28"/>
        </w:rPr>
        <w:t>3.4 Качество кадрового обеспечения</w:t>
      </w:r>
    </w:p>
    <w:p w:rsidR="007456DA" w:rsidRPr="0059225B" w:rsidRDefault="00C06C4A" w:rsidP="009901DC">
      <w:pPr>
        <w:tabs>
          <w:tab w:val="center" w:pos="-538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513715</wp:posOffset>
            </wp:positionV>
            <wp:extent cx="2514600" cy="1828800"/>
            <wp:effectExtent l="19050" t="0" r="19050" b="0"/>
            <wp:wrapTight wrapText="bothSides">
              <wp:wrapPolygon edited="0">
                <wp:start x="-164" y="0"/>
                <wp:lineTo x="-164" y="21600"/>
                <wp:lineTo x="21764" y="21600"/>
                <wp:lineTo x="21764" y="0"/>
                <wp:lineTo x="-164" y="0"/>
              </wp:wrapPolygon>
            </wp:wrapTight>
            <wp:docPr id="47" name="Объект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B87A08" w:rsidRPr="003E4C44">
        <w:rPr>
          <w:rFonts w:ascii="Times New Roman" w:hAnsi="Times New Roman"/>
          <w:sz w:val="28"/>
          <w:szCs w:val="28"/>
        </w:rPr>
        <w:tab/>
      </w:r>
      <w:r w:rsidR="003834A2" w:rsidRPr="003E4C44">
        <w:rPr>
          <w:rFonts w:ascii="Times New Roman" w:hAnsi="Times New Roman"/>
          <w:sz w:val="28"/>
          <w:szCs w:val="28"/>
        </w:rPr>
        <w:t>Колледж  полностью  укомплектован  квалифицированным  преподавател</w:t>
      </w:r>
      <w:r w:rsidR="003834A2" w:rsidRPr="003E4C44">
        <w:rPr>
          <w:rFonts w:ascii="Times New Roman" w:hAnsi="Times New Roman"/>
          <w:sz w:val="28"/>
          <w:szCs w:val="28"/>
        </w:rPr>
        <w:t>ь</w:t>
      </w:r>
      <w:r w:rsidR="003834A2" w:rsidRPr="003E4C44">
        <w:rPr>
          <w:rFonts w:ascii="Times New Roman" w:hAnsi="Times New Roman"/>
          <w:sz w:val="28"/>
          <w:szCs w:val="28"/>
        </w:rPr>
        <w:t>ским  составом,  обеспечивающим  подготовку специалистов в соответствии с тр</w:t>
      </w:r>
      <w:r w:rsidR="003834A2" w:rsidRPr="003E4C44">
        <w:rPr>
          <w:rFonts w:ascii="Times New Roman" w:hAnsi="Times New Roman"/>
          <w:sz w:val="28"/>
          <w:szCs w:val="28"/>
        </w:rPr>
        <w:t>е</w:t>
      </w:r>
      <w:r w:rsidR="003834A2" w:rsidRPr="003E4C44">
        <w:rPr>
          <w:rFonts w:ascii="Times New Roman" w:hAnsi="Times New Roman"/>
          <w:sz w:val="28"/>
          <w:szCs w:val="28"/>
        </w:rPr>
        <w:t>бованиями ФГОС.  Образовательный процесс в колледже осуще</w:t>
      </w:r>
      <w:r>
        <w:rPr>
          <w:rFonts w:ascii="Times New Roman" w:hAnsi="Times New Roman"/>
          <w:sz w:val="28"/>
          <w:szCs w:val="28"/>
        </w:rPr>
        <w:t>ствляет коллектив из 23</w:t>
      </w:r>
      <w:r w:rsidR="003834A2" w:rsidRPr="003E4C44">
        <w:rPr>
          <w:rFonts w:ascii="Times New Roman" w:hAnsi="Times New Roman"/>
          <w:sz w:val="28"/>
          <w:szCs w:val="28"/>
        </w:rPr>
        <w:t xml:space="preserve"> педаг</w:t>
      </w:r>
      <w:r w:rsidR="003834A2" w:rsidRPr="003E4C44">
        <w:rPr>
          <w:rFonts w:ascii="Times New Roman" w:hAnsi="Times New Roman"/>
          <w:sz w:val="28"/>
          <w:szCs w:val="28"/>
        </w:rPr>
        <w:t>о</w:t>
      </w:r>
      <w:r w:rsidR="003834A2" w:rsidRPr="003E4C44">
        <w:rPr>
          <w:rFonts w:ascii="Times New Roman" w:hAnsi="Times New Roman"/>
          <w:sz w:val="28"/>
          <w:szCs w:val="28"/>
        </w:rPr>
        <w:t>г</w:t>
      </w:r>
      <w:r w:rsidR="003E4C44">
        <w:rPr>
          <w:rFonts w:ascii="Times New Roman" w:hAnsi="Times New Roman"/>
          <w:sz w:val="28"/>
          <w:szCs w:val="28"/>
        </w:rPr>
        <w:t>ов</w:t>
      </w:r>
      <w:r w:rsidR="00010AB1" w:rsidRPr="003E4C44">
        <w:rPr>
          <w:rFonts w:ascii="Times New Roman" w:hAnsi="Times New Roman"/>
          <w:sz w:val="28"/>
          <w:szCs w:val="28"/>
        </w:rPr>
        <w:t>, из которых</w:t>
      </w:r>
      <w:r w:rsidR="00404C82" w:rsidRPr="003E4C4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19 преподавателей</w:t>
      </w:r>
      <w:r w:rsidR="003834A2" w:rsidRPr="003E4C44">
        <w:rPr>
          <w:rFonts w:ascii="Times New Roman" w:hAnsi="Times New Roman"/>
          <w:sz w:val="28"/>
          <w:szCs w:val="28"/>
        </w:rPr>
        <w:t xml:space="preserve"> и  </w:t>
      </w:r>
      <w:r>
        <w:rPr>
          <w:rFonts w:ascii="Times New Roman" w:hAnsi="Times New Roman"/>
          <w:sz w:val="28"/>
          <w:szCs w:val="28"/>
        </w:rPr>
        <w:t>4</w:t>
      </w:r>
      <w:r w:rsidR="00DE4C7F">
        <w:rPr>
          <w:rFonts w:ascii="Times New Roman" w:hAnsi="Times New Roman"/>
          <w:sz w:val="28"/>
          <w:szCs w:val="28"/>
        </w:rPr>
        <w:t xml:space="preserve"> - </w:t>
      </w:r>
      <w:r w:rsidR="003834A2" w:rsidRPr="003E4C44">
        <w:rPr>
          <w:rFonts w:ascii="Times New Roman" w:hAnsi="Times New Roman"/>
          <w:sz w:val="28"/>
          <w:szCs w:val="28"/>
        </w:rPr>
        <w:t>маст</w:t>
      </w:r>
      <w:r w:rsidR="003834A2" w:rsidRPr="003E4C44">
        <w:rPr>
          <w:rFonts w:ascii="Times New Roman" w:hAnsi="Times New Roman"/>
          <w:sz w:val="28"/>
          <w:szCs w:val="28"/>
        </w:rPr>
        <w:t>е</w:t>
      </w:r>
      <w:r w:rsidR="00DE4C7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="00DE4C7F">
        <w:rPr>
          <w:rFonts w:ascii="Times New Roman" w:hAnsi="Times New Roman"/>
          <w:sz w:val="28"/>
          <w:szCs w:val="28"/>
        </w:rPr>
        <w:t xml:space="preserve"> производственного обучения. Так же в штате</w:t>
      </w:r>
      <w:r w:rsidR="003834A2" w:rsidRPr="003E4C44">
        <w:rPr>
          <w:rFonts w:ascii="Times New Roman" w:hAnsi="Times New Roman"/>
          <w:sz w:val="28"/>
          <w:szCs w:val="28"/>
        </w:rPr>
        <w:t xml:space="preserve"> 1социальный  педагог, 1 пе</w:t>
      </w:r>
      <w:r w:rsidR="002B379D" w:rsidRPr="003E4C44">
        <w:rPr>
          <w:rFonts w:ascii="Times New Roman" w:hAnsi="Times New Roman"/>
          <w:sz w:val="28"/>
          <w:szCs w:val="28"/>
        </w:rPr>
        <w:t>даго</w:t>
      </w:r>
      <w:proofErr w:type="gramStart"/>
      <w:r w:rsidR="002B379D" w:rsidRPr="003E4C44">
        <w:rPr>
          <w:rFonts w:ascii="Times New Roman" w:hAnsi="Times New Roman"/>
          <w:sz w:val="28"/>
          <w:szCs w:val="28"/>
        </w:rPr>
        <w:t>г-</w:t>
      </w:r>
      <w:proofErr w:type="gramEnd"/>
      <w:r w:rsidR="002B379D" w:rsidRPr="003E4C44">
        <w:rPr>
          <w:rFonts w:ascii="Times New Roman" w:hAnsi="Times New Roman"/>
          <w:sz w:val="28"/>
          <w:szCs w:val="28"/>
        </w:rPr>
        <w:t xml:space="preserve"> психо</w:t>
      </w:r>
      <w:r w:rsidR="00DE4C7F">
        <w:rPr>
          <w:rFonts w:ascii="Times New Roman" w:hAnsi="Times New Roman"/>
          <w:sz w:val="28"/>
          <w:szCs w:val="28"/>
        </w:rPr>
        <w:t xml:space="preserve">лог, 1 </w:t>
      </w:r>
      <w:r w:rsidR="00DE4C7F">
        <w:rPr>
          <w:rFonts w:ascii="Times New Roman" w:hAnsi="Times New Roman"/>
          <w:sz w:val="28"/>
          <w:szCs w:val="28"/>
        </w:rPr>
        <w:lastRenderedPageBreak/>
        <w:t>педагог</w:t>
      </w:r>
      <w:r w:rsidR="002B379D" w:rsidRPr="003E4C44">
        <w:rPr>
          <w:rFonts w:ascii="Times New Roman" w:hAnsi="Times New Roman"/>
          <w:sz w:val="28"/>
          <w:szCs w:val="28"/>
        </w:rPr>
        <w:t xml:space="preserve"> доп.образования</w:t>
      </w:r>
      <w:r w:rsidR="00DE4C7F">
        <w:rPr>
          <w:rFonts w:ascii="Times New Roman" w:hAnsi="Times New Roman"/>
          <w:sz w:val="28"/>
          <w:szCs w:val="28"/>
        </w:rPr>
        <w:t xml:space="preserve">, </w:t>
      </w:r>
      <w:r w:rsidR="003E4C44">
        <w:rPr>
          <w:rFonts w:ascii="Times New Roman" w:hAnsi="Times New Roman"/>
          <w:sz w:val="28"/>
          <w:szCs w:val="28"/>
        </w:rPr>
        <w:t>3</w:t>
      </w:r>
      <w:r w:rsidR="003834A2" w:rsidRPr="000C7F26">
        <w:rPr>
          <w:rFonts w:ascii="Times New Roman" w:hAnsi="Times New Roman"/>
          <w:sz w:val="28"/>
          <w:szCs w:val="28"/>
        </w:rPr>
        <w:t xml:space="preserve"> человека админис</w:t>
      </w:r>
      <w:r w:rsidR="003834A2" w:rsidRPr="000C7F26">
        <w:rPr>
          <w:rFonts w:ascii="Times New Roman" w:hAnsi="Times New Roman"/>
          <w:sz w:val="28"/>
          <w:szCs w:val="28"/>
        </w:rPr>
        <w:t>т</w:t>
      </w:r>
      <w:r w:rsidR="003834A2" w:rsidRPr="000C7F26">
        <w:rPr>
          <w:rFonts w:ascii="Times New Roman" w:hAnsi="Times New Roman"/>
          <w:sz w:val="28"/>
          <w:szCs w:val="28"/>
        </w:rPr>
        <w:t>ративно-управленческого персо</w:t>
      </w:r>
      <w:r w:rsidR="00DE4C7F">
        <w:rPr>
          <w:rFonts w:ascii="Times New Roman" w:hAnsi="Times New Roman"/>
          <w:sz w:val="28"/>
          <w:szCs w:val="28"/>
        </w:rPr>
        <w:t>нала</w:t>
      </w:r>
      <w:r w:rsidR="00CE26D6">
        <w:rPr>
          <w:rFonts w:ascii="Times New Roman" w:hAnsi="Times New Roman"/>
          <w:sz w:val="28"/>
          <w:szCs w:val="28"/>
        </w:rPr>
        <w:t>, мет</w:t>
      </w:r>
      <w:r w:rsidR="00CE26D6">
        <w:rPr>
          <w:rFonts w:ascii="Times New Roman" w:hAnsi="Times New Roman"/>
          <w:sz w:val="28"/>
          <w:szCs w:val="28"/>
        </w:rPr>
        <w:t>о</w:t>
      </w:r>
      <w:r w:rsidR="00CE26D6">
        <w:rPr>
          <w:rFonts w:ascii="Times New Roman" w:hAnsi="Times New Roman"/>
          <w:sz w:val="28"/>
          <w:szCs w:val="28"/>
        </w:rPr>
        <w:t>дист</w:t>
      </w:r>
      <w:r w:rsidR="00DE4C7F">
        <w:rPr>
          <w:rFonts w:ascii="Times New Roman" w:hAnsi="Times New Roman"/>
          <w:sz w:val="28"/>
          <w:szCs w:val="28"/>
        </w:rPr>
        <w:t>.</w:t>
      </w:r>
      <w:r w:rsidR="003834A2" w:rsidRPr="000C7F26">
        <w:rPr>
          <w:rFonts w:ascii="Times New Roman" w:hAnsi="Times New Roman"/>
          <w:sz w:val="28"/>
          <w:szCs w:val="28"/>
        </w:rPr>
        <w:t xml:space="preserve"> </w:t>
      </w:r>
      <w:r w:rsidR="00DE4C7F" w:rsidRPr="000C7F26">
        <w:rPr>
          <w:rFonts w:ascii="Times New Roman" w:hAnsi="Times New Roman"/>
          <w:sz w:val="28"/>
          <w:szCs w:val="28"/>
        </w:rPr>
        <w:t>К</w:t>
      </w:r>
      <w:r w:rsidR="003834A2" w:rsidRPr="000C7F26">
        <w:rPr>
          <w:rFonts w:ascii="Times New Roman" w:hAnsi="Times New Roman"/>
          <w:sz w:val="28"/>
          <w:szCs w:val="28"/>
        </w:rPr>
        <w:t>роме</w:t>
      </w:r>
      <w:r w:rsidR="00DE4C7F">
        <w:rPr>
          <w:rFonts w:ascii="Times New Roman" w:hAnsi="Times New Roman"/>
          <w:sz w:val="28"/>
          <w:szCs w:val="28"/>
        </w:rPr>
        <w:t xml:space="preserve"> </w:t>
      </w:r>
      <w:r w:rsidR="003834A2" w:rsidRPr="000C7F26">
        <w:rPr>
          <w:rFonts w:ascii="Times New Roman" w:hAnsi="Times New Roman"/>
          <w:sz w:val="28"/>
          <w:szCs w:val="28"/>
        </w:rPr>
        <w:t xml:space="preserve"> этого в учебном процессе  </w:t>
      </w:r>
      <w:r w:rsidR="003834A2" w:rsidRPr="00DE4C7F">
        <w:rPr>
          <w:rFonts w:ascii="Times New Roman" w:hAnsi="Times New Roman"/>
          <w:sz w:val="28"/>
          <w:szCs w:val="28"/>
        </w:rPr>
        <w:t xml:space="preserve">задействован </w:t>
      </w:r>
      <w:r>
        <w:rPr>
          <w:rFonts w:ascii="Times New Roman" w:hAnsi="Times New Roman"/>
          <w:sz w:val="28"/>
          <w:szCs w:val="28"/>
        </w:rPr>
        <w:t>2  внешних  совместителя</w:t>
      </w:r>
      <w:r w:rsidR="00DE4C7F">
        <w:rPr>
          <w:rFonts w:ascii="Times New Roman" w:hAnsi="Times New Roman"/>
          <w:sz w:val="28"/>
          <w:szCs w:val="28"/>
        </w:rPr>
        <w:t xml:space="preserve">, из </w:t>
      </w:r>
      <w:r w:rsidR="00DE4C7F" w:rsidRPr="0059225B">
        <w:rPr>
          <w:rFonts w:ascii="Times New Roman" w:hAnsi="Times New Roman"/>
          <w:sz w:val="28"/>
          <w:szCs w:val="28"/>
        </w:rPr>
        <w:t>числа персонала социальных партнёро</w:t>
      </w:r>
      <w:proofErr w:type="gramStart"/>
      <w:r w:rsidR="00DE4C7F" w:rsidRPr="0059225B">
        <w:rPr>
          <w:rFonts w:ascii="Times New Roman" w:hAnsi="Times New Roman"/>
          <w:sz w:val="28"/>
          <w:szCs w:val="28"/>
        </w:rPr>
        <w:t>в</w:t>
      </w:r>
      <w:r w:rsidR="001B1142">
        <w:rPr>
          <w:rFonts w:ascii="Times New Roman" w:hAnsi="Times New Roman"/>
          <w:sz w:val="28"/>
          <w:szCs w:val="28"/>
        </w:rPr>
        <w:t>(</w:t>
      </w:r>
      <w:proofErr w:type="gramEnd"/>
      <w:r w:rsidR="001B1142">
        <w:rPr>
          <w:rFonts w:ascii="Times New Roman" w:hAnsi="Times New Roman"/>
          <w:sz w:val="28"/>
          <w:szCs w:val="28"/>
        </w:rPr>
        <w:t>по специальн</w:t>
      </w:r>
      <w:r w:rsidR="001B1142">
        <w:rPr>
          <w:rFonts w:ascii="Times New Roman" w:hAnsi="Times New Roman"/>
          <w:sz w:val="28"/>
          <w:szCs w:val="28"/>
        </w:rPr>
        <w:t>о</w:t>
      </w:r>
      <w:r w:rsidR="001B1142">
        <w:rPr>
          <w:rFonts w:ascii="Times New Roman" w:hAnsi="Times New Roman"/>
          <w:sz w:val="28"/>
          <w:szCs w:val="28"/>
        </w:rPr>
        <w:t>сти «Документацион</w:t>
      </w:r>
      <w:r w:rsidR="00CE6D7D">
        <w:rPr>
          <w:rFonts w:ascii="Times New Roman" w:hAnsi="Times New Roman"/>
          <w:sz w:val="28"/>
          <w:szCs w:val="28"/>
        </w:rPr>
        <w:t>ное обеспечение управления и арх</w:t>
      </w:r>
      <w:r w:rsidR="001B1142">
        <w:rPr>
          <w:rFonts w:ascii="Times New Roman" w:hAnsi="Times New Roman"/>
          <w:sz w:val="28"/>
          <w:szCs w:val="28"/>
        </w:rPr>
        <w:t>ивоведение» и профессии «Ювелир»)</w:t>
      </w:r>
      <w:r w:rsidR="00DE4C7F" w:rsidRPr="0059225B">
        <w:rPr>
          <w:rFonts w:ascii="Times New Roman" w:hAnsi="Times New Roman"/>
          <w:sz w:val="28"/>
          <w:szCs w:val="28"/>
        </w:rPr>
        <w:t xml:space="preserve">. </w:t>
      </w:r>
      <w:r w:rsidR="003834A2" w:rsidRPr="0059225B">
        <w:rPr>
          <w:rFonts w:ascii="Times New Roman" w:hAnsi="Times New Roman"/>
          <w:sz w:val="28"/>
          <w:szCs w:val="28"/>
        </w:rPr>
        <w:t xml:space="preserve"> </w:t>
      </w:r>
    </w:p>
    <w:p w:rsidR="003834A2" w:rsidRDefault="003834A2" w:rsidP="009901DC">
      <w:pPr>
        <w:tabs>
          <w:tab w:val="center" w:pos="4677"/>
          <w:tab w:val="left" w:pos="7305"/>
        </w:tabs>
        <w:spacing w:after="0"/>
        <w:rPr>
          <w:rFonts w:ascii="Times New Roman" w:hAnsi="Times New Roman"/>
          <w:sz w:val="28"/>
          <w:szCs w:val="28"/>
        </w:rPr>
      </w:pPr>
      <w:r w:rsidRPr="0059225B">
        <w:rPr>
          <w:rFonts w:ascii="Times New Roman" w:hAnsi="Times New Roman"/>
          <w:sz w:val="28"/>
          <w:szCs w:val="28"/>
        </w:rPr>
        <w:t>Высшее об</w:t>
      </w:r>
      <w:r w:rsidR="007456DA" w:rsidRPr="0059225B">
        <w:rPr>
          <w:rFonts w:ascii="Times New Roman" w:hAnsi="Times New Roman"/>
          <w:sz w:val="28"/>
          <w:szCs w:val="28"/>
        </w:rPr>
        <w:t>разовани</w:t>
      </w:r>
      <w:proofErr w:type="gramStart"/>
      <w:r w:rsidR="007456DA" w:rsidRPr="0059225B">
        <w:rPr>
          <w:rFonts w:ascii="Times New Roman" w:hAnsi="Times New Roman"/>
          <w:sz w:val="28"/>
          <w:szCs w:val="28"/>
        </w:rPr>
        <w:t>е(</w:t>
      </w:r>
      <w:proofErr w:type="gramEnd"/>
      <w:r w:rsidR="007456DA" w:rsidRPr="0059225B">
        <w:rPr>
          <w:rFonts w:ascii="Times New Roman" w:hAnsi="Times New Roman"/>
          <w:sz w:val="28"/>
          <w:szCs w:val="28"/>
        </w:rPr>
        <w:t>и</w:t>
      </w:r>
      <w:r w:rsidR="00B159E0" w:rsidRPr="0059225B">
        <w:rPr>
          <w:rFonts w:ascii="Times New Roman" w:hAnsi="Times New Roman"/>
          <w:sz w:val="28"/>
          <w:szCs w:val="28"/>
        </w:rPr>
        <w:t>з</w:t>
      </w:r>
      <w:r w:rsidR="0059225B" w:rsidRPr="0059225B">
        <w:rPr>
          <w:rFonts w:ascii="Times New Roman" w:hAnsi="Times New Roman"/>
          <w:sz w:val="28"/>
          <w:szCs w:val="28"/>
        </w:rPr>
        <w:t xml:space="preserve"> 32 человек) имеют 21</w:t>
      </w:r>
      <w:r w:rsidRPr="0059225B">
        <w:rPr>
          <w:rFonts w:ascii="Times New Roman" w:hAnsi="Times New Roman"/>
          <w:sz w:val="28"/>
          <w:szCs w:val="28"/>
        </w:rPr>
        <w:t xml:space="preserve"> </w:t>
      </w:r>
      <w:r w:rsidR="0059225B" w:rsidRPr="0059225B">
        <w:rPr>
          <w:rFonts w:ascii="Times New Roman" w:hAnsi="Times New Roman"/>
          <w:sz w:val="28"/>
          <w:szCs w:val="28"/>
        </w:rPr>
        <w:t>педагог (66</w:t>
      </w:r>
      <w:r w:rsidRPr="0059225B">
        <w:rPr>
          <w:rFonts w:ascii="Times New Roman" w:hAnsi="Times New Roman"/>
          <w:sz w:val="28"/>
          <w:szCs w:val="28"/>
        </w:rPr>
        <w:t xml:space="preserve"> %) – это все преподават</w:t>
      </w:r>
      <w:r w:rsidRPr="0059225B">
        <w:rPr>
          <w:rFonts w:ascii="Times New Roman" w:hAnsi="Times New Roman"/>
          <w:sz w:val="28"/>
          <w:szCs w:val="28"/>
        </w:rPr>
        <w:t>е</w:t>
      </w:r>
      <w:r w:rsidRPr="0059225B">
        <w:rPr>
          <w:rFonts w:ascii="Times New Roman" w:hAnsi="Times New Roman"/>
          <w:sz w:val="28"/>
          <w:szCs w:val="28"/>
        </w:rPr>
        <w:t>ли ООД и некоторые преподаватели специальных дисциплин, среднее спе</w:t>
      </w:r>
      <w:r w:rsidR="002B379D" w:rsidRPr="0059225B">
        <w:rPr>
          <w:rFonts w:ascii="Times New Roman" w:hAnsi="Times New Roman"/>
          <w:sz w:val="28"/>
          <w:szCs w:val="28"/>
        </w:rPr>
        <w:t>ци</w:t>
      </w:r>
      <w:r w:rsidR="007456DA" w:rsidRPr="0059225B">
        <w:rPr>
          <w:rFonts w:ascii="Times New Roman" w:hAnsi="Times New Roman"/>
          <w:sz w:val="28"/>
          <w:szCs w:val="28"/>
        </w:rPr>
        <w:t>аль</w:t>
      </w:r>
      <w:r w:rsidR="0059225B" w:rsidRPr="0059225B">
        <w:rPr>
          <w:rFonts w:ascii="Times New Roman" w:hAnsi="Times New Roman"/>
          <w:sz w:val="28"/>
          <w:szCs w:val="28"/>
        </w:rPr>
        <w:t>ное</w:t>
      </w:r>
      <w:r w:rsidR="0059225B">
        <w:rPr>
          <w:rFonts w:ascii="Times New Roman" w:hAnsi="Times New Roman"/>
          <w:sz w:val="28"/>
          <w:szCs w:val="28"/>
        </w:rPr>
        <w:t xml:space="preserve"> 11</w:t>
      </w:r>
      <w:r w:rsidRPr="000C7F26">
        <w:rPr>
          <w:rFonts w:ascii="Times New Roman" w:hAnsi="Times New Roman"/>
          <w:sz w:val="28"/>
          <w:szCs w:val="28"/>
        </w:rPr>
        <w:t xml:space="preserve"> (</w:t>
      </w:r>
      <w:r w:rsidR="0059225B">
        <w:rPr>
          <w:rFonts w:ascii="Times New Roman" w:hAnsi="Times New Roman"/>
          <w:sz w:val="28"/>
          <w:szCs w:val="28"/>
        </w:rPr>
        <w:t>34</w:t>
      </w:r>
      <w:r w:rsidRPr="000C7F26">
        <w:rPr>
          <w:rFonts w:ascii="Times New Roman" w:hAnsi="Times New Roman"/>
          <w:sz w:val="28"/>
          <w:szCs w:val="28"/>
        </w:rPr>
        <w:t xml:space="preserve"> %). </w:t>
      </w:r>
      <w:r w:rsidR="0059225B">
        <w:rPr>
          <w:rFonts w:ascii="Times New Roman" w:hAnsi="Times New Roman"/>
          <w:sz w:val="28"/>
          <w:szCs w:val="28"/>
        </w:rPr>
        <w:t xml:space="preserve"> Мужчин -8 (25 %), женщин - 24(75</w:t>
      </w:r>
      <w:r w:rsidRPr="000C7F26">
        <w:rPr>
          <w:rFonts w:ascii="Times New Roman" w:hAnsi="Times New Roman"/>
          <w:sz w:val="28"/>
          <w:szCs w:val="28"/>
        </w:rPr>
        <w:t xml:space="preserve"> %)  женщин</w:t>
      </w:r>
      <w:r w:rsidR="007456DA">
        <w:rPr>
          <w:rFonts w:ascii="Times New Roman" w:hAnsi="Times New Roman"/>
          <w:sz w:val="28"/>
          <w:szCs w:val="28"/>
        </w:rPr>
        <w:t>ы</w:t>
      </w:r>
      <w:r w:rsidRPr="000C7F26">
        <w:rPr>
          <w:rFonts w:ascii="Times New Roman" w:hAnsi="Times New Roman"/>
          <w:sz w:val="28"/>
          <w:szCs w:val="28"/>
        </w:rPr>
        <w:t xml:space="preserve">. В состав коллектива входят  6 выпускников колледжа – это  мастера </w:t>
      </w:r>
      <w:proofErr w:type="spellStart"/>
      <w:proofErr w:type="gramStart"/>
      <w:r w:rsidRPr="000C7F26">
        <w:rPr>
          <w:rFonts w:ascii="Times New Roman" w:hAnsi="Times New Roman"/>
          <w:sz w:val="28"/>
          <w:szCs w:val="28"/>
        </w:rPr>
        <w:t>п</w:t>
      </w:r>
      <w:proofErr w:type="gramEnd"/>
      <w:r w:rsidRPr="000C7F26">
        <w:rPr>
          <w:rFonts w:ascii="Times New Roman" w:hAnsi="Times New Roman"/>
          <w:sz w:val="28"/>
          <w:szCs w:val="28"/>
        </w:rPr>
        <w:t>\о</w:t>
      </w:r>
      <w:proofErr w:type="spellEnd"/>
      <w:r w:rsidRPr="000C7F26">
        <w:rPr>
          <w:rFonts w:ascii="Times New Roman" w:hAnsi="Times New Roman"/>
          <w:sz w:val="28"/>
          <w:szCs w:val="28"/>
        </w:rPr>
        <w:t xml:space="preserve"> и преподаватели спец. дисци</w:t>
      </w:r>
      <w:r w:rsidRPr="000C7F26">
        <w:rPr>
          <w:rFonts w:ascii="Times New Roman" w:hAnsi="Times New Roman"/>
          <w:sz w:val="28"/>
          <w:szCs w:val="28"/>
        </w:rPr>
        <w:t>п</w:t>
      </w:r>
      <w:r w:rsidRPr="000C7F26">
        <w:rPr>
          <w:rFonts w:ascii="Times New Roman" w:hAnsi="Times New Roman"/>
          <w:sz w:val="28"/>
          <w:szCs w:val="28"/>
        </w:rPr>
        <w:t>лин.</w:t>
      </w:r>
    </w:p>
    <w:p w:rsidR="003834A2" w:rsidRPr="003C26A9" w:rsidRDefault="00C06C4A" w:rsidP="009901DC">
      <w:pPr>
        <w:tabs>
          <w:tab w:val="center" w:pos="4677"/>
          <w:tab w:val="left" w:pos="73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111760</wp:posOffset>
            </wp:positionV>
            <wp:extent cx="3638550" cy="1905000"/>
            <wp:effectExtent l="19050" t="0" r="19050" b="0"/>
            <wp:wrapTight wrapText="bothSides">
              <wp:wrapPolygon edited="0">
                <wp:start x="-113" y="0"/>
                <wp:lineTo x="-113" y="21600"/>
                <wp:lineTo x="21713" y="21600"/>
                <wp:lineTo x="21713" y="0"/>
                <wp:lineTo x="-113" y="0"/>
              </wp:wrapPolygon>
            </wp:wrapTight>
            <wp:docPr id="46" name="Объект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3834A2" w:rsidRPr="000C7F26" w:rsidRDefault="003834A2" w:rsidP="009901DC">
      <w:pPr>
        <w:pStyle w:val="af1"/>
        <w:spacing w:line="276" w:lineRule="auto"/>
        <w:ind w:firstLine="708"/>
        <w:jc w:val="both"/>
        <w:rPr>
          <w:szCs w:val="28"/>
        </w:rPr>
      </w:pPr>
      <w:r w:rsidRPr="000C7F26">
        <w:rPr>
          <w:color w:val="000000"/>
          <w:szCs w:val="28"/>
          <w:shd w:val="clear" w:color="auto" w:fill="FFFFFF"/>
        </w:rPr>
        <w:t>Аттестация преподавателей проводится в соответствии с Фед</w:t>
      </w:r>
      <w:r w:rsidRPr="000C7F26">
        <w:rPr>
          <w:color w:val="000000"/>
          <w:szCs w:val="28"/>
          <w:shd w:val="clear" w:color="auto" w:fill="FFFFFF"/>
        </w:rPr>
        <w:t>е</w:t>
      </w:r>
      <w:r w:rsidRPr="000C7F26">
        <w:rPr>
          <w:color w:val="000000"/>
          <w:szCs w:val="28"/>
          <w:shd w:val="clear" w:color="auto" w:fill="FFFFFF"/>
        </w:rPr>
        <w:t>ральным законом от 29.12.2012 №273-ФЗ «Об образовании в Ро</w:t>
      </w:r>
      <w:r w:rsidRPr="000C7F26">
        <w:rPr>
          <w:color w:val="000000"/>
          <w:szCs w:val="28"/>
          <w:shd w:val="clear" w:color="auto" w:fill="FFFFFF"/>
        </w:rPr>
        <w:t>с</w:t>
      </w:r>
      <w:r w:rsidRPr="000C7F26">
        <w:rPr>
          <w:color w:val="000000"/>
          <w:szCs w:val="28"/>
          <w:shd w:val="clear" w:color="auto" w:fill="FFFFFF"/>
        </w:rPr>
        <w:t xml:space="preserve">сийской Федерации», Приказом Министерства </w:t>
      </w:r>
      <w:r w:rsidR="00B73FB1">
        <w:rPr>
          <w:color w:val="000000"/>
          <w:szCs w:val="28"/>
          <w:shd w:val="clear" w:color="auto" w:fill="FFFFFF"/>
        </w:rPr>
        <w:t xml:space="preserve">просвещения </w:t>
      </w:r>
      <w:r w:rsidRPr="000C7F26">
        <w:rPr>
          <w:color w:val="000000"/>
          <w:szCs w:val="28"/>
          <w:shd w:val="clear" w:color="auto" w:fill="FFFFFF"/>
        </w:rPr>
        <w:t xml:space="preserve"> </w:t>
      </w:r>
      <w:r w:rsidR="001D074D">
        <w:rPr>
          <w:color w:val="000000"/>
          <w:szCs w:val="28"/>
          <w:shd w:val="clear" w:color="auto" w:fill="FFFFFF"/>
        </w:rPr>
        <w:t>России</w:t>
      </w:r>
      <w:r w:rsidRPr="000C7F26">
        <w:rPr>
          <w:color w:val="000000"/>
          <w:szCs w:val="28"/>
          <w:shd w:val="clear" w:color="auto" w:fill="FFFFFF"/>
        </w:rPr>
        <w:t xml:space="preserve"> </w:t>
      </w:r>
      <w:r w:rsidR="00B73FB1">
        <w:rPr>
          <w:color w:val="000000"/>
          <w:szCs w:val="28"/>
          <w:shd w:val="clear" w:color="auto" w:fill="FFFFFF"/>
        </w:rPr>
        <w:t>от 24.03.2023 №19</w:t>
      </w:r>
      <w:r w:rsidRPr="000C7F26">
        <w:rPr>
          <w:color w:val="000000"/>
          <w:szCs w:val="28"/>
          <w:shd w:val="clear" w:color="auto" w:fill="FFFFFF"/>
        </w:rPr>
        <w:t>6 «Об утвержд</w:t>
      </w:r>
      <w:r w:rsidRPr="000C7F26">
        <w:rPr>
          <w:color w:val="000000"/>
          <w:szCs w:val="28"/>
          <w:shd w:val="clear" w:color="auto" w:fill="FFFFFF"/>
        </w:rPr>
        <w:t>е</w:t>
      </w:r>
      <w:r w:rsidRPr="000C7F26">
        <w:rPr>
          <w:color w:val="000000"/>
          <w:szCs w:val="28"/>
          <w:shd w:val="clear" w:color="auto" w:fill="FFFFFF"/>
        </w:rPr>
        <w:t>нии Порядка проведения аттестации педагогических работников организаций, осуществляющи</w:t>
      </w:r>
      <w:r w:rsidR="00CE6D7D">
        <w:rPr>
          <w:color w:val="000000"/>
          <w:szCs w:val="28"/>
          <w:shd w:val="clear" w:color="auto" w:fill="FFFFFF"/>
        </w:rPr>
        <w:t>х образовательную де</w:t>
      </w:r>
      <w:r w:rsidR="00CE6D7D">
        <w:rPr>
          <w:color w:val="000000"/>
          <w:szCs w:val="28"/>
          <w:shd w:val="clear" w:color="auto" w:fill="FFFFFF"/>
        </w:rPr>
        <w:t>я</w:t>
      </w:r>
      <w:r w:rsidR="00CE6D7D">
        <w:rPr>
          <w:color w:val="000000"/>
          <w:szCs w:val="28"/>
          <w:shd w:val="clear" w:color="auto" w:fill="FFFFFF"/>
        </w:rPr>
        <w:t>тельность»</w:t>
      </w:r>
      <w:r w:rsidRPr="000C7F26">
        <w:rPr>
          <w:color w:val="000000"/>
          <w:szCs w:val="28"/>
          <w:shd w:val="clear" w:color="auto" w:fill="FFFFFF"/>
        </w:rPr>
        <w:t>.</w:t>
      </w:r>
    </w:p>
    <w:p w:rsidR="003834A2" w:rsidRPr="00B73FB1" w:rsidRDefault="003834A2" w:rsidP="009901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73FB1">
        <w:rPr>
          <w:rFonts w:ascii="Times New Roman" w:hAnsi="Times New Roman"/>
          <w:sz w:val="28"/>
          <w:szCs w:val="28"/>
        </w:rPr>
        <w:t>Ква</w:t>
      </w:r>
      <w:r w:rsidR="007E0777" w:rsidRPr="00B73FB1">
        <w:rPr>
          <w:rFonts w:ascii="Times New Roman" w:hAnsi="Times New Roman"/>
          <w:sz w:val="28"/>
          <w:szCs w:val="28"/>
        </w:rPr>
        <w:t>лифик</w:t>
      </w:r>
      <w:r w:rsidR="00B73FB1" w:rsidRPr="00B73FB1">
        <w:rPr>
          <w:rFonts w:ascii="Times New Roman" w:hAnsi="Times New Roman"/>
          <w:sz w:val="28"/>
          <w:szCs w:val="28"/>
        </w:rPr>
        <w:t>ационные категории из 32</w:t>
      </w:r>
      <w:r w:rsidR="002312EA" w:rsidRPr="00B73FB1">
        <w:rPr>
          <w:rFonts w:ascii="Times New Roman" w:hAnsi="Times New Roman"/>
          <w:sz w:val="28"/>
          <w:szCs w:val="28"/>
        </w:rPr>
        <w:t xml:space="preserve"> человек имеют - 2</w:t>
      </w:r>
      <w:r w:rsidR="00003EA5">
        <w:rPr>
          <w:rFonts w:ascii="Times New Roman" w:hAnsi="Times New Roman"/>
          <w:sz w:val="28"/>
          <w:szCs w:val="28"/>
        </w:rPr>
        <w:t>5</w:t>
      </w:r>
      <w:r w:rsidR="007456DA" w:rsidRPr="00B73FB1">
        <w:rPr>
          <w:rFonts w:ascii="Times New Roman" w:hAnsi="Times New Roman"/>
          <w:sz w:val="28"/>
          <w:szCs w:val="28"/>
        </w:rPr>
        <w:t xml:space="preserve">, что составляет </w:t>
      </w:r>
      <w:r w:rsidR="00003EA5">
        <w:rPr>
          <w:rFonts w:ascii="Times New Roman" w:hAnsi="Times New Roman"/>
          <w:sz w:val="28"/>
          <w:szCs w:val="28"/>
        </w:rPr>
        <w:t>78</w:t>
      </w:r>
      <w:r w:rsidR="00BF4546">
        <w:rPr>
          <w:rFonts w:ascii="Times New Roman" w:hAnsi="Times New Roman"/>
          <w:sz w:val="28"/>
          <w:szCs w:val="28"/>
        </w:rPr>
        <w:t>,2</w:t>
      </w:r>
      <w:r w:rsidRPr="00B73FB1">
        <w:rPr>
          <w:rFonts w:ascii="Times New Roman" w:hAnsi="Times New Roman"/>
          <w:sz w:val="28"/>
          <w:szCs w:val="28"/>
        </w:rPr>
        <w:t>%. Высшую квалификационную ка</w:t>
      </w:r>
      <w:r w:rsidR="00003EA5">
        <w:rPr>
          <w:rFonts w:ascii="Times New Roman" w:hAnsi="Times New Roman"/>
          <w:sz w:val="28"/>
          <w:szCs w:val="28"/>
        </w:rPr>
        <w:t>тегорию</w:t>
      </w:r>
      <w:r w:rsidR="001C73BE">
        <w:rPr>
          <w:rFonts w:ascii="Times New Roman" w:hAnsi="Times New Roman"/>
          <w:sz w:val="28"/>
          <w:szCs w:val="28"/>
        </w:rPr>
        <w:t xml:space="preserve"> </w:t>
      </w:r>
      <w:r w:rsidR="00003EA5">
        <w:rPr>
          <w:rFonts w:ascii="Times New Roman" w:hAnsi="Times New Roman"/>
          <w:sz w:val="28"/>
          <w:szCs w:val="28"/>
        </w:rPr>
        <w:t>имеют 15</w:t>
      </w:r>
      <w:r w:rsidR="007E0777" w:rsidRPr="00B73FB1">
        <w:rPr>
          <w:rFonts w:ascii="Times New Roman" w:hAnsi="Times New Roman"/>
          <w:sz w:val="28"/>
          <w:szCs w:val="28"/>
        </w:rPr>
        <w:t xml:space="preserve"> педагогических ра</w:t>
      </w:r>
      <w:r w:rsidR="007456DA" w:rsidRPr="00B73FB1">
        <w:rPr>
          <w:rFonts w:ascii="Times New Roman" w:hAnsi="Times New Roman"/>
          <w:sz w:val="28"/>
          <w:szCs w:val="28"/>
        </w:rPr>
        <w:t>ботни</w:t>
      </w:r>
      <w:r w:rsidR="00003EA5">
        <w:rPr>
          <w:rFonts w:ascii="Times New Roman" w:hAnsi="Times New Roman"/>
          <w:sz w:val="28"/>
          <w:szCs w:val="28"/>
        </w:rPr>
        <w:t>ка (</w:t>
      </w:r>
      <w:r w:rsidR="001C73BE">
        <w:rPr>
          <w:rFonts w:ascii="Times New Roman" w:hAnsi="Times New Roman"/>
          <w:sz w:val="28"/>
          <w:szCs w:val="28"/>
        </w:rPr>
        <w:t>46,8</w:t>
      </w:r>
      <w:r w:rsidR="007456DA" w:rsidRPr="00B73FB1">
        <w:rPr>
          <w:rFonts w:ascii="Times New Roman" w:hAnsi="Times New Roman"/>
          <w:sz w:val="28"/>
          <w:szCs w:val="28"/>
        </w:rPr>
        <w:t xml:space="preserve"> %), пе</w:t>
      </w:r>
      <w:r w:rsidR="00003EA5">
        <w:rPr>
          <w:rFonts w:ascii="Times New Roman" w:hAnsi="Times New Roman"/>
          <w:sz w:val="28"/>
          <w:szCs w:val="28"/>
        </w:rPr>
        <w:t>рвую – 10</w:t>
      </w:r>
      <w:r w:rsidR="007456DA" w:rsidRPr="00B73FB1">
        <w:rPr>
          <w:rFonts w:ascii="Times New Roman" w:hAnsi="Times New Roman"/>
          <w:sz w:val="28"/>
          <w:szCs w:val="28"/>
        </w:rPr>
        <w:t xml:space="preserve"> человек (</w:t>
      </w:r>
      <w:r w:rsidR="001C73BE">
        <w:rPr>
          <w:rFonts w:ascii="Times New Roman" w:hAnsi="Times New Roman"/>
          <w:sz w:val="28"/>
          <w:szCs w:val="28"/>
        </w:rPr>
        <w:t>31, 2 %), не имеют категории – 7 человек(22%)</w:t>
      </w:r>
    </w:p>
    <w:p w:rsidR="003834A2" w:rsidRPr="004F6681" w:rsidRDefault="003834A2" w:rsidP="00B73FB1">
      <w:pPr>
        <w:pStyle w:val="af1"/>
        <w:spacing w:line="276" w:lineRule="auto"/>
        <w:ind w:firstLine="708"/>
        <w:jc w:val="both"/>
        <w:rPr>
          <w:szCs w:val="28"/>
        </w:rPr>
      </w:pPr>
      <w:r w:rsidRPr="004F6681">
        <w:rPr>
          <w:szCs w:val="28"/>
        </w:rPr>
        <w:t xml:space="preserve">За последние 3 года курсы повышения квалификации </w:t>
      </w:r>
      <w:r w:rsidR="007E0777" w:rsidRPr="004F6681">
        <w:rPr>
          <w:szCs w:val="28"/>
        </w:rPr>
        <w:t xml:space="preserve">прошли все </w:t>
      </w:r>
      <w:r w:rsidR="004F6681" w:rsidRPr="004F6681">
        <w:rPr>
          <w:szCs w:val="28"/>
        </w:rPr>
        <w:t>мастера и педагоги</w:t>
      </w:r>
      <w:r w:rsidRPr="004F6681">
        <w:rPr>
          <w:szCs w:val="28"/>
        </w:rPr>
        <w:t xml:space="preserve"> колледжа (100 </w:t>
      </w:r>
      <w:r w:rsidR="007E0777" w:rsidRPr="004F6681">
        <w:rPr>
          <w:szCs w:val="28"/>
        </w:rPr>
        <w:t>%) неоднократно</w:t>
      </w:r>
      <w:r w:rsidRPr="004F6681">
        <w:rPr>
          <w:szCs w:val="28"/>
        </w:rPr>
        <w:t xml:space="preserve"> и по различным </w:t>
      </w:r>
      <w:r w:rsidR="004F6681">
        <w:rPr>
          <w:szCs w:val="28"/>
        </w:rPr>
        <w:t>направлениям, некоторые из них:</w:t>
      </w:r>
      <w:r w:rsidRPr="004F6681">
        <w:rPr>
          <w:szCs w:val="28"/>
        </w:rPr>
        <w:t xml:space="preserve">  </w:t>
      </w:r>
    </w:p>
    <w:p w:rsidR="00A45A6F" w:rsidRPr="00A45A6F" w:rsidRDefault="00A45A6F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A45A6F">
        <w:rPr>
          <w:rStyle w:val="ad"/>
          <w:b w:val="0"/>
          <w:szCs w:val="28"/>
        </w:rPr>
        <w:t xml:space="preserve">«Профилактика </w:t>
      </w:r>
      <w:proofErr w:type="spellStart"/>
      <w:r w:rsidRPr="00A45A6F">
        <w:rPr>
          <w:rStyle w:val="ad"/>
          <w:b w:val="0"/>
          <w:szCs w:val="28"/>
        </w:rPr>
        <w:t>аддиктивног</w:t>
      </w:r>
      <w:proofErr w:type="gramStart"/>
      <w:r w:rsidRPr="00A45A6F">
        <w:rPr>
          <w:rStyle w:val="ad"/>
          <w:b w:val="0"/>
          <w:szCs w:val="28"/>
        </w:rPr>
        <w:t>о</w:t>
      </w:r>
      <w:proofErr w:type="spellEnd"/>
      <w:r w:rsidRPr="00A45A6F">
        <w:rPr>
          <w:rStyle w:val="ad"/>
          <w:b w:val="0"/>
          <w:szCs w:val="28"/>
        </w:rPr>
        <w:t>(</w:t>
      </w:r>
      <w:proofErr w:type="gramEnd"/>
      <w:r w:rsidRPr="00A45A6F">
        <w:rPr>
          <w:rStyle w:val="ad"/>
          <w:b w:val="0"/>
          <w:szCs w:val="28"/>
        </w:rPr>
        <w:t>зависимого) поведения несовершеннолетних в системе социально-реабилитационной работы», 72 часа – соц. педагог</w:t>
      </w:r>
    </w:p>
    <w:p w:rsidR="00866AF8" w:rsidRPr="004F6681" w:rsidRDefault="00A45A6F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r>
        <w:rPr>
          <w:rStyle w:val="ad"/>
          <w:b w:val="0"/>
          <w:szCs w:val="28"/>
        </w:rPr>
        <w:t>«Организация деятельности педагога-психолога в системе СПО; психолого-педагогическое сопровождение и межведомственное взаимодействие»</w:t>
      </w:r>
      <w:r w:rsidR="00551C25" w:rsidRPr="004F6681">
        <w:rPr>
          <w:rStyle w:val="ad"/>
          <w:b w:val="0"/>
          <w:szCs w:val="28"/>
        </w:rPr>
        <w:t>-1 пед</w:t>
      </w:r>
      <w:r w:rsidR="00551C25" w:rsidRPr="004F6681">
        <w:rPr>
          <w:rStyle w:val="ad"/>
          <w:b w:val="0"/>
          <w:szCs w:val="28"/>
        </w:rPr>
        <w:t>а</w:t>
      </w:r>
      <w:r w:rsidR="00551C25" w:rsidRPr="004F6681">
        <w:rPr>
          <w:rStyle w:val="ad"/>
          <w:b w:val="0"/>
          <w:szCs w:val="28"/>
        </w:rPr>
        <w:t>гог</w:t>
      </w:r>
      <w:r>
        <w:rPr>
          <w:rStyle w:val="ad"/>
          <w:b w:val="0"/>
          <w:szCs w:val="28"/>
        </w:rPr>
        <w:t>-психолог</w:t>
      </w:r>
      <w:r w:rsidR="00551C25" w:rsidRPr="004F6681">
        <w:rPr>
          <w:rStyle w:val="ad"/>
          <w:b w:val="0"/>
          <w:szCs w:val="28"/>
        </w:rPr>
        <w:t>;</w:t>
      </w:r>
    </w:p>
    <w:p w:rsidR="00C651A7" w:rsidRPr="004F6681" w:rsidRDefault="00C30D66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4F6681">
        <w:rPr>
          <w:szCs w:val="28"/>
        </w:rPr>
        <w:t>За последние</w:t>
      </w:r>
      <w:r w:rsidR="00A45A6F">
        <w:rPr>
          <w:szCs w:val="28"/>
        </w:rPr>
        <w:t xml:space="preserve"> 5 лет</w:t>
      </w:r>
      <w:r w:rsidRPr="004F6681">
        <w:rPr>
          <w:szCs w:val="28"/>
        </w:rPr>
        <w:t xml:space="preserve"> прошли переподг</w:t>
      </w:r>
      <w:r w:rsidR="00C651A7" w:rsidRPr="004F6681">
        <w:rPr>
          <w:szCs w:val="28"/>
        </w:rPr>
        <w:t>отовку 2</w:t>
      </w:r>
      <w:r w:rsidR="00971FAE" w:rsidRPr="004F6681">
        <w:rPr>
          <w:szCs w:val="28"/>
        </w:rPr>
        <w:t>4</w:t>
      </w:r>
      <w:r w:rsidR="00C651A7" w:rsidRPr="004F6681">
        <w:rPr>
          <w:szCs w:val="28"/>
        </w:rPr>
        <w:t xml:space="preserve"> педагога колледжа не имеющие педагогического образования и получили квалификацию «</w:t>
      </w:r>
      <w:r w:rsidR="00C651A7" w:rsidRPr="004F6681">
        <w:rPr>
          <w:rStyle w:val="ad"/>
          <w:b w:val="0"/>
          <w:szCs w:val="28"/>
        </w:rPr>
        <w:t>Педагог профе</w:t>
      </w:r>
      <w:r w:rsidR="00C651A7" w:rsidRPr="004F6681">
        <w:rPr>
          <w:rStyle w:val="ad"/>
          <w:b w:val="0"/>
          <w:szCs w:val="28"/>
        </w:rPr>
        <w:t>с</w:t>
      </w:r>
      <w:r w:rsidR="00C651A7" w:rsidRPr="004F6681">
        <w:rPr>
          <w:rStyle w:val="ad"/>
          <w:b w:val="0"/>
          <w:szCs w:val="28"/>
        </w:rPr>
        <w:t>сионального образования».</w:t>
      </w:r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4F6681">
        <w:rPr>
          <w:rStyle w:val="ad"/>
          <w:b w:val="0"/>
          <w:szCs w:val="28"/>
        </w:rPr>
        <w:t>Работники структурных подразделений, уполномоченных на решение задач в области гражданской обороны, организаций, не отнесённых к категории по гражданской обороне», 72 часа-2</w:t>
      </w:r>
      <w:r>
        <w:rPr>
          <w:rStyle w:val="ad"/>
          <w:b w:val="0"/>
          <w:szCs w:val="28"/>
        </w:rPr>
        <w:t xml:space="preserve"> педагога;</w:t>
      </w:r>
    </w:p>
    <w:p w:rsidR="004F6681" w:rsidRPr="004F6681" w:rsidRDefault="004F6681" w:rsidP="00A92247">
      <w:pPr>
        <w:pStyle w:val="af1"/>
        <w:numPr>
          <w:ilvl w:val="0"/>
          <w:numId w:val="9"/>
        </w:numPr>
        <w:jc w:val="both"/>
        <w:rPr>
          <w:bCs/>
          <w:szCs w:val="28"/>
        </w:rPr>
      </w:pPr>
      <w:proofErr w:type="gramStart"/>
      <w:r w:rsidRPr="004F6681">
        <w:rPr>
          <w:szCs w:val="28"/>
        </w:rPr>
        <w:lastRenderedPageBreak/>
        <w:t>Психологическое сопровождение обучающихся в критических ситуациях  в целях реализации Концепции развития психологической службы в системе образования в РФ на период до 2025 года", 36 часов-1</w:t>
      </w:r>
      <w:r>
        <w:rPr>
          <w:szCs w:val="28"/>
        </w:rPr>
        <w:t xml:space="preserve"> педагог.</w:t>
      </w:r>
      <w:proofErr w:type="gramEnd"/>
    </w:p>
    <w:p w:rsidR="00F67931" w:rsidRDefault="00A45A6F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t xml:space="preserve"> </w:t>
      </w:r>
      <w:r w:rsidR="00F67931" w:rsidRPr="00EF38A6">
        <w:rPr>
          <w:rStyle w:val="ad"/>
          <w:b w:val="0"/>
          <w:szCs w:val="28"/>
        </w:rPr>
        <w:t>«Преподаватели дисциплин БЖ организаций, осуществляющих образов</w:t>
      </w:r>
      <w:r w:rsidR="00F67931" w:rsidRPr="00EF38A6">
        <w:rPr>
          <w:rStyle w:val="ad"/>
          <w:b w:val="0"/>
          <w:szCs w:val="28"/>
        </w:rPr>
        <w:t>а</w:t>
      </w:r>
      <w:r w:rsidR="00F67931" w:rsidRPr="00EF38A6">
        <w:rPr>
          <w:rStyle w:val="ad"/>
          <w:b w:val="0"/>
          <w:szCs w:val="28"/>
        </w:rPr>
        <w:t>тельную деятельность по образовательным программам СПО и образовател</w:t>
      </w:r>
      <w:r w:rsidR="00F67931" w:rsidRPr="00EF38A6">
        <w:rPr>
          <w:rStyle w:val="ad"/>
          <w:b w:val="0"/>
          <w:szCs w:val="28"/>
        </w:rPr>
        <w:t>ь</w:t>
      </w:r>
      <w:r w:rsidR="00F67931" w:rsidRPr="00EF38A6">
        <w:rPr>
          <w:rStyle w:val="ad"/>
          <w:b w:val="0"/>
          <w:szCs w:val="28"/>
        </w:rPr>
        <w:t>ным программам ВО»-1</w:t>
      </w:r>
      <w:r w:rsidR="00551C25" w:rsidRPr="00EF38A6">
        <w:rPr>
          <w:rStyle w:val="ad"/>
          <w:b w:val="0"/>
          <w:szCs w:val="28"/>
        </w:rPr>
        <w:t xml:space="preserve"> педагог;</w:t>
      </w:r>
    </w:p>
    <w:p w:rsidR="00866AF8" w:rsidRPr="00A45A6F" w:rsidRDefault="00A45A6F" w:rsidP="00A45A6F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proofErr w:type="spellStart"/>
      <w:r>
        <w:rPr>
          <w:rFonts w:ascii="TimesNewRomanPSMT" w:hAnsi="TimesNewRomanPSMT" w:cs="TimesNewRomanPSMT"/>
          <w:szCs w:val="28"/>
        </w:rPr>
        <w:t>О</w:t>
      </w:r>
      <w:r w:rsidRPr="00A45A6F">
        <w:rPr>
          <w:rFonts w:ascii="TimesNewRomanPSMT" w:hAnsi="TimesNewRomanPSMT" w:cs="TimesNewRomanPSMT"/>
          <w:szCs w:val="28"/>
        </w:rPr>
        <w:t>нлайн-программа</w:t>
      </w:r>
      <w:proofErr w:type="spellEnd"/>
      <w:r w:rsidRPr="00A45A6F">
        <w:rPr>
          <w:rFonts w:ascii="TimesNewRomanPSMT" w:hAnsi="TimesNewRomanPSMT" w:cs="TimesNewRomanPSMT"/>
          <w:szCs w:val="28"/>
        </w:rPr>
        <w:t xml:space="preserve"> по</w:t>
      </w:r>
      <w:r>
        <w:rPr>
          <w:bCs/>
          <w:szCs w:val="28"/>
        </w:rPr>
        <w:t xml:space="preserve"> </w:t>
      </w:r>
      <w:r w:rsidRPr="00A45A6F">
        <w:rPr>
          <w:rFonts w:ascii="TimesNewRomanPSMT" w:hAnsi="TimesNewRomanPSMT" w:cs="TimesNewRomanPSMT"/>
          <w:szCs w:val="28"/>
        </w:rPr>
        <w:t>профилактике негативных социальных явлений</w:t>
      </w:r>
      <w:r w:rsidRPr="00A45A6F">
        <w:rPr>
          <w:rStyle w:val="ad"/>
          <w:b w:val="0"/>
          <w:szCs w:val="28"/>
        </w:rPr>
        <w:t xml:space="preserve"> </w:t>
      </w:r>
      <w:r>
        <w:rPr>
          <w:rStyle w:val="ad"/>
          <w:b w:val="0"/>
          <w:szCs w:val="28"/>
        </w:rPr>
        <w:t>-7</w:t>
      </w:r>
      <w:r w:rsidR="00551C25" w:rsidRPr="00A45A6F">
        <w:rPr>
          <w:rStyle w:val="ad"/>
          <w:b w:val="0"/>
          <w:szCs w:val="28"/>
        </w:rPr>
        <w:t xml:space="preserve"> пед</w:t>
      </w:r>
      <w:r w:rsidR="00551C25" w:rsidRPr="00A45A6F">
        <w:rPr>
          <w:rStyle w:val="ad"/>
          <w:b w:val="0"/>
          <w:szCs w:val="28"/>
        </w:rPr>
        <w:t>а</w:t>
      </w:r>
      <w:r w:rsidR="00551C25" w:rsidRPr="00A45A6F">
        <w:rPr>
          <w:rStyle w:val="ad"/>
          <w:b w:val="0"/>
          <w:szCs w:val="28"/>
        </w:rPr>
        <w:t>гог</w:t>
      </w:r>
      <w:r w:rsidR="00EF38A6" w:rsidRPr="00A45A6F">
        <w:rPr>
          <w:rStyle w:val="ad"/>
          <w:b w:val="0"/>
          <w:szCs w:val="28"/>
        </w:rPr>
        <w:t>ов</w:t>
      </w:r>
      <w:r w:rsidR="00551C25" w:rsidRPr="00A45A6F">
        <w:rPr>
          <w:rStyle w:val="ad"/>
          <w:b w:val="0"/>
          <w:szCs w:val="28"/>
        </w:rPr>
        <w:t>;</w:t>
      </w:r>
    </w:p>
    <w:p w:rsidR="00551C25" w:rsidRPr="00EF38A6" w:rsidRDefault="00551C25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t>"Применение современных педагогических технологий в системе професси</w:t>
      </w:r>
      <w:r w:rsidRPr="00EF38A6">
        <w:rPr>
          <w:rStyle w:val="ad"/>
          <w:b w:val="0"/>
          <w:szCs w:val="28"/>
        </w:rPr>
        <w:t>о</w:t>
      </w:r>
      <w:r w:rsidRPr="00EF38A6">
        <w:rPr>
          <w:rStyle w:val="ad"/>
          <w:b w:val="0"/>
          <w:szCs w:val="28"/>
        </w:rPr>
        <w:t>нального образования"-2 педагога;</w:t>
      </w:r>
    </w:p>
    <w:p w:rsidR="00551C25" w:rsidRPr="00EF38A6" w:rsidRDefault="00551C25" w:rsidP="00A92247">
      <w:pPr>
        <w:pStyle w:val="af1"/>
        <w:numPr>
          <w:ilvl w:val="0"/>
          <w:numId w:val="9"/>
        </w:numPr>
        <w:jc w:val="both"/>
        <w:rPr>
          <w:rStyle w:val="ad"/>
          <w:b w:val="0"/>
          <w:szCs w:val="28"/>
        </w:rPr>
      </w:pPr>
      <w:r w:rsidRPr="00EF38A6">
        <w:rPr>
          <w:rStyle w:val="ad"/>
          <w:b w:val="0"/>
          <w:szCs w:val="28"/>
        </w:rPr>
        <w:t>"Вопросы профилактики терроризма на территории Тверской области"-1 пед</w:t>
      </w:r>
      <w:r w:rsidRPr="00EF38A6">
        <w:rPr>
          <w:rStyle w:val="ad"/>
          <w:b w:val="0"/>
          <w:szCs w:val="28"/>
        </w:rPr>
        <w:t>а</w:t>
      </w:r>
      <w:r w:rsidRPr="00EF38A6">
        <w:rPr>
          <w:rStyle w:val="ad"/>
          <w:b w:val="0"/>
          <w:szCs w:val="28"/>
        </w:rPr>
        <w:t>гог;</w:t>
      </w:r>
    </w:p>
    <w:p w:rsidR="007E6B1B" w:rsidRPr="00EF38A6" w:rsidRDefault="007E6B1B" w:rsidP="00AA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8A6">
        <w:rPr>
          <w:rFonts w:ascii="Times New Roman" w:hAnsi="Times New Roman" w:cs="Times New Roman"/>
          <w:sz w:val="28"/>
          <w:szCs w:val="28"/>
        </w:rPr>
        <w:t>Работники колледжа приняли участие в семинарах и конференциях по следующим темам:</w:t>
      </w:r>
    </w:p>
    <w:p w:rsidR="00A91999" w:rsidRPr="00EF38A6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Вебинар</w:t>
      </w:r>
      <w:proofErr w:type="spellEnd"/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«Организационно-методическое и информационно-аналитическое сопровождение разработки ФГОС СПО и соответствующих примерных ООП, учитывающих требования рынка труда, экономики, мировых стандартов, о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б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новление отраслевых технологий и внедрение цифровых технологий, в том числе с учётом развития практико-ориентированных форм подготовки ка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д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ров»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- 2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педагог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а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;</w:t>
      </w:r>
    </w:p>
    <w:p w:rsidR="00B159E0" w:rsidRPr="00EF38A6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Семинар «Новое в законодательстве по охране труда и пожарной безо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пасн</w:t>
      </w:r>
      <w:r w:rsidR="008D312E"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о</w:t>
      </w:r>
      <w:r w:rsidR="00A45A6F">
        <w:rPr>
          <w:rStyle w:val="ad"/>
          <w:rFonts w:ascii="Times New Roman" w:hAnsi="Times New Roman" w:cs="Times New Roman"/>
          <w:b w:val="0"/>
          <w:sz w:val="28"/>
          <w:szCs w:val="28"/>
        </w:rPr>
        <w:t>сти</w:t>
      </w:r>
      <w:r w:rsidRPr="00EF38A6">
        <w:rPr>
          <w:rStyle w:val="ad"/>
          <w:rFonts w:ascii="Times New Roman" w:hAnsi="Times New Roman" w:cs="Times New Roman"/>
          <w:b w:val="0"/>
          <w:sz w:val="28"/>
          <w:szCs w:val="28"/>
        </w:rPr>
        <w:t>» - 1 педагог;</w:t>
      </w:r>
    </w:p>
    <w:p w:rsidR="00B159E0" w:rsidRPr="00EF38A6" w:rsidRDefault="00B159E0" w:rsidP="00AA60EF">
      <w:pPr>
        <w:pStyle w:val="aa"/>
        <w:ind w:firstLine="708"/>
        <w:jc w:val="both"/>
        <w:rPr>
          <w:sz w:val="28"/>
          <w:szCs w:val="28"/>
        </w:rPr>
      </w:pP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В колледже созданы и работают цикловые методические комиссии (ЦМК):</w:t>
      </w:r>
    </w:p>
    <w:p w:rsidR="003834A2" w:rsidRPr="000C7F26" w:rsidRDefault="003834A2" w:rsidP="00AA60EF">
      <w:pPr>
        <w:pStyle w:val="aa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- общеобраз</w:t>
      </w:r>
      <w:r w:rsidR="00B159E0">
        <w:rPr>
          <w:sz w:val="28"/>
          <w:szCs w:val="28"/>
        </w:rPr>
        <w:t>о</w:t>
      </w:r>
      <w:r w:rsidR="003B64B3">
        <w:rPr>
          <w:sz w:val="28"/>
          <w:szCs w:val="28"/>
        </w:rPr>
        <w:t>вательной подготовки – входят 14</w:t>
      </w:r>
      <w:r w:rsidRPr="000C7F26">
        <w:rPr>
          <w:sz w:val="28"/>
          <w:szCs w:val="28"/>
        </w:rPr>
        <w:t xml:space="preserve">  педагогов</w:t>
      </w:r>
    </w:p>
    <w:p w:rsidR="003834A2" w:rsidRPr="000C7F26" w:rsidRDefault="003834A2" w:rsidP="00AA60EF">
      <w:pPr>
        <w:pStyle w:val="aa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- по</w:t>
      </w:r>
      <w:r w:rsidR="003B64B3">
        <w:rPr>
          <w:sz w:val="28"/>
          <w:szCs w:val="28"/>
        </w:rPr>
        <w:t xml:space="preserve">лиграфического цикла – входят </w:t>
      </w:r>
      <w:r w:rsidR="00B159E0">
        <w:rPr>
          <w:sz w:val="28"/>
          <w:szCs w:val="28"/>
        </w:rPr>
        <w:t>6</w:t>
      </w:r>
      <w:r w:rsidRPr="000C7F26">
        <w:rPr>
          <w:sz w:val="28"/>
          <w:szCs w:val="28"/>
        </w:rPr>
        <w:t xml:space="preserve"> педагогов и мастеров </w:t>
      </w:r>
      <w:proofErr w:type="spellStart"/>
      <w:proofErr w:type="gramStart"/>
      <w:r w:rsidRPr="000C7F26">
        <w:rPr>
          <w:sz w:val="28"/>
          <w:szCs w:val="28"/>
        </w:rPr>
        <w:t>п</w:t>
      </w:r>
      <w:proofErr w:type="spellEnd"/>
      <w:proofErr w:type="gramEnd"/>
      <w:r w:rsidRPr="000C7F26">
        <w:rPr>
          <w:sz w:val="28"/>
          <w:szCs w:val="28"/>
        </w:rPr>
        <w:t>/о</w:t>
      </w:r>
    </w:p>
    <w:p w:rsidR="003834A2" w:rsidRPr="000C7F26" w:rsidRDefault="008D312E" w:rsidP="00AA60EF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A2" w:rsidRPr="000C7F26">
        <w:rPr>
          <w:sz w:val="28"/>
          <w:szCs w:val="28"/>
        </w:rPr>
        <w:t xml:space="preserve">декоративно-прикладного цикла - входят 7 педагогов и мастеров </w:t>
      </w:r>
      <w:proofErr w:type="spellStart"/>
      <w:proofErr w:type="gramStart"/>
      <w:r w:rsidR="003834A2" w:rsidRPr="000C7F26">
        <w:rPr>
          <w:sz w:val="28"/>
          <w:szCs w:val="28"/>
        </w:rPr>
        <w:t>п</w:t>
      </w:r>
      <w:proofErr w:type="spellEnd"/>
      <w:proofErr w:type="gramEnd"/>
      <w:r w:rsidR="003834A2" w:rsidRPr="000C7F26">
        <w:rPr>
          <w:sz w:val="28"/>
          <w:szCs w:val="28"/>
        </w:rPr>
        <w:t>/о</w:t>
      </w:r>
    </w:p>
    <w:p w:rsidR="003834A2" w:rsidRPr="000C7F26" w:rsidRDefault="003834A2" w:rsidP="00AD4793">
      <w:pPr>
        <w:pStyle w:val="aa"/>
        <w:jc w:val="both"/>
        <w:rPr>
          <w:sz w:val="28"/>
          <w:szCs w:val="28"/>
        </w:rPr>
      </w:pPr>
    </w:p>
    <w:p w:rsidR="003834A2" w:rsidRPr="00B1238E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238E">
        <w:rPr>
          <w:rFonts w:ascii="Times New Roman" w:hAnsi="Times New Roman"/>
          <w:sz w:val="28"/>
          <w:szCs w:val="28"/>
        </w:rPr>
        <w:t>На основании разработанного положения проведены ежегодные внутрико</w:t>
      </w:r>
      <w:r w:rsidRPr="00B1238E">
        <w:rPr>
          <w:rFonts w:ascii="Times New Roman" w:hAnsi="Times New Roman"/>
          <w:sz w:val="28"/>
          <w:szCs w:val="28"/>
        </w:rPr>
        <w:t>л</w:t>
      </w:r>
      <w:r w:rsidRPr="00B1238E">
        <w:rPr>
          <w:rFonts w:ascii="Times New Roman" w:hAnsi="Times New Roman"/>
          <w:sz w:val="28"/>
          <w:szCs w:val="28"/>
        </w:rPr>
        <w:t>леджные конкурсы «На лучший УМК дисциплины», «На лучший паспорт кабин</w:t>
      </w:r>
      <w:r w:rsidRPr="00B1238E">
        <w:rPr>
          <w:rFonts w:ascii="Times New Roman" w:hAnsi="Times New Roman"/>
          <w:sz w:val="28"/>
          <w:szCs w:val="28"/>
        </w:rPr>
        <w:t>е</w:t>
      </w:r>
      <w:r w:rsidRPr="00B1238E">
        <w:rPr>
          <w:rFonts w:ascii="Times New Roman" w:hAnsi="Times New Roman"/>
          <w:sz w:val="28"/>
          <w:szCs w:val="28"/>
        </w:rPr>
        <w:t>т</w:t>
      </w:r>
      <w:proofErr w:type="gramStart"/>
      <w:r w:rsidRPr="00B1238E">
        <w:rPr>
          <w:rFonts w:ascii="Times New Roman" w:hAnsi="Times New Roman"/>
          <w:sz w:val="28"/>
          <w:szCs w:val="28"/>
        </w:rPr>
        <w:t>а(</w:t>
      </w:r>
      <w:proofErr w:type="gramEnd"/>
      <w:r w:rsidRPr="00B1238E">
        <w:rPr>
          <w:rFonts w:ascii="Times New Roman" w:hAnsi="Times New Roman"/>
          <w:sz w:val="28"/>
          <w:szCs w:val="28"/>
        </w:rPr>
        <w:t>мастерской)», «На лучшую методическую разработку открытого ур</w:t>
      </w:r>
      <w:r w:rsidRPr="00B1238E">
        <w:rPr>
          <w:rFonts w:ascii="Times New Roman" w:hAnsi="Times New Roman"/>
          <w:sz w:val="28"/>
          <w:szCs w:val="28"/>
        </w:rPr>
        <w:t>о</w:t>
      </w:r>
      <w:r w:rsidRPr="00B1238E">
        <w:rPr>
          <w:rFonts w:ascii="Times New Roman" w:hAnsi="Times New Roman"/>
          <w:sz w:val="28"/>
          <w:szCs w:val="28"/>
        </w:rPr>
        <w:t xml:space="preserve">ка(мероприятия) по дисциплине», «На лучшую разработку методического пособия».  </w:t>
      </w:r>
    </w:p>
    <w:p w:rsidR="003834A2" w:rsidRPr="000C7F26" w:rsidRDefault="003834A2" w:rsidP="00AA60EF">
      <w:pPr>
        <w:pStyle w:val="aa"/>
        <w:ind w:firstLine="708"/>
        <w:rPr>
          <w:sz w:val="28"/>
          <w:szCs w:val="28"/>
        </w:rPr>
      </w:pPr>
      <w:r w:rsidRPr="000C7F26">
        <w:rPr>
          <w:sz w:val="28"/>
          <w:szCs w:val="28"/>
        </w:rPr>
        <w:t xml:space="preserve"> Проведены заседания ЦМК  по темам:</w:t>
      </w:r>
    </w:p>
    <w:p w:rsidR="003834A2" w:rsidRPr="000C7F26" w:rsidRDefault="003834A2" w:rsidP="00A9224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Анализ входного контроля, разработка мер по предупреждению неуспеваем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сти и ликвидации пробелов в знаниях обучающихся.</w:t>
      </w:r>
    </w:p>
    <w:p w:rsidR="003834A2" w:rsidRPr="000C7F26" w:rsidRDefault="003834A2" w:rsidP="00A92247">
      <w:pPr>
        <w:pStyle w:val="a3"/>
        <w:numPr>
          <w:ilvl w:val="0"/>
          <w:numId w:val="2"/>
        </w:numPr>
        <w:tabs>
          <w:tab w:val="left" w:pos="162"/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Планирование, проведение и подведение итогов декад по ООД и специальн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му циклу;</w:t>
      </w:r>
    </w:p>
    <w:p w:rsidR="003834A2" w:rsidRPr="000C7F26" w:rsidRDefault="003834A2" w:rsidP="00A92247">
      <w:pPr>
        <w:pStyle w:val="a3"/>
        <w:numPr>
          <w:ilvl w:val="0"/>
          <w:numId w:val="2"/>
        </w:numPr>
        <w:tabs>
          <w:tab w:val="left" w:pos="162"/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Рассмотрение и согласование контрольно-измерительных материалов ООД и специального цикла;</w:t>
      </w:r>
    </w:p>
    <w:p w:rsidR="003834A2" w:rsidRPr="000C7F26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>Требования к  учебно-наглядным пособиям, планируемым на конкурс УМК.</w:t>
      </w:r>
    </w:p>
    <w:p w:rsidR="003834A2" w:rsidRPr="000C7F26" w:rsidRDefault="000E56E1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 опыта работы;</w:t>
      </w:r>
    </w:p>
    <w:p w:rsidR="003834A2" w:rsidRPr="000C7F26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>Курсы повышения квалификации ИПР.</w:t>
      </w:r>
    </w:p>
    <w:p w:rsidR="003834A2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lastRenderedPageBreak/>
        <w:t xml:space="preserve"> Подготовка аттестационных материалов  на категорию, материалов на ко</w:t>
      </w:r>
      <w:r w:rsidRPr="000C7F26">
        <w:rPr>
          <w:sz w:val="28"/>
          <w:szCs w:val="28"/>
        </w:rPr>
        <w:t>н</w:t>
      </w:r>
      <w:r w:rsidRPr="000C7F26">
        <w:rPr>
          <w:sz w:val="28"/>
          <w:szCs w:val="28"/>
        </w:rPr>
        <w:t xml:space="preserve">курс «Преподаватель/мастер </w:t>
      </w:r>
      <w:proofErr w:type="spellStart"/>
      <w:proofErr w:type="gramStart"/>
      <w:r w:rsidRPr="000C7F26">
        <w:rPr>
          <w:sz w:val="28"/>
          <w:szCs w:val="28"/>
        </w:rPr>
        <w:t>п</w:t>
      </w:r>
      <w:proofErr w:type="spellEnd"/>
      <w:proofErr w:type="gramEnd"/>
      <w:r w:rsidRPr="000C7F26">
        <w:rPr>
          <w:sz w:val="28"/>
          <w:szCs w:val="28"/>
        </w:rPr>
        <w:t>/о года»</w:t>
      </w:r>
    </w:p>
    <w:p w:rsidR="00B1238E" w:rsidRPr="000C7F26" w:rsidRDefault="00B1238E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Новые ФГОС</w:t>
      </w:r>
      <w:r w:rsidR="003B64B3">
        <w:rPr>
          <w:sz w:val="28"/>
          <w:szCs w:val="28"/>
        </w:rPr>
        <w:t xml:space="preserve"> 2022-2023</w:t>
      </w:r>
      <w:r>
        <w:rPr>
          <w:sz w:val="28"/>
          <w:szCs w:val="28"/>
        </w:rPr>
        <w:t>. Разработка</w:t>
      </w:r>
      <w:r w:rsidR="00836AAC">
        <w:rPr>
          <w:sz w:val="28"/>
          <w:szCs w:val="28"/>
        </w:rPr>
        <w:t xml:space="preserve"> и корректировка</w:t>
      </w:r>
      <w:r>
        <w:rPr>
          <w:sz w:val="28"/>
          <w:szCs w:val="28"/>
        </w:rPr>
        <w:t xml:space="preserve">  документов для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зации новых ФГОС. </w:t>
      </w:r>
    </w:p>
    <w:p w:rsidR="003834A2" w:rsidRPr="000C7F26" w:rsidRDefault="003834A2" w:rsidP="00AA60EF">
      <w:pPr>
        <w:pStyle w:val="aa"/>
        <w:ind w:left="720"/>
        <w:rPr>
          <w:sz w:val="28"/>
          <w:szCs w:val="28"/>
        </w:rPr>
      </w:pPr>
    </w:p>
    <w:p w:rsidR="003834A2" w:rsidRDefault="003834A2" w:rsidP="00AA60EF">
      <w:pPr>
        <w:pStyle w:val="aa"/>
        <w:ind w:firstLine="708"/>
        <w:rPr>
          <w:sz w:val="28"/>
          <w:szCs w:val="28"/>
          <w:u w:val="single"/>
        </w:rPr>
      </w:pPr>
      <w:r w:rsidRPr="00D76C15">
        <w:rPr>
          <w:sz w:val="28"/>
          <w:szCs w:val="28"/>
          <w:u w:val="single"/>
        </w:rPr>
        <w:t>Проведено:</w:t>
      </w:r>
    </w:p>
    <w:p w:rsidR="00033492" w:rsidRPr="00B159E0" w:rsidRDefault="003B64B3" w:rsidP="00AA60E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34A2" w:rsidRPr="00033492">
        <w:rPr>
          <w:rFonts w:ascii="Times New Roman" w:hAnsi="Times New Roman" w:cs="Times New Roman"/>
          <w:sz w:val="28"/>
          <w:szCs w:val="28"/>
        </w:rPr>
        <w:t>.Тематические педсоветы (ежегодный, традиционный) «Итоги работы педагогич</w:t>
      </w:r>
      <w:r w:rsidR="003834A2" w:rsidRPr="00033492">
        <w:rPr>
          <w:rFonts w:ascii="Times New Roman" w:hAnsi="Times New Roman" w:cs="Times New Roman"/>
          <w:sz w:val="28"/>
          <w:szCs w:val="28"/>
        </w:rPr>
        <w:t>е</w:t>
      </w:r>
      <w:r w:rsidR="003834A2" w:rsidRPr="00033492">
        <w:rPr>
          <w:rFonts w:ascii="Times New Roman" w:hAnsi="Times New Roman" w:cs="Times New Roman"/>
          <w:sz w:val="28"/>
          <w:szCs w:val="28"/>
        </w:rPr>
        <w:t>ского коллектива за прошлый учебный год и утверждение плана рабо</w:t>
      </w:r>
      <w:r w:rsidR="00033492" w:rsidRPr="00033492">
        <w:rPr>
          <w:rFonts w:ascii="Times New Roman" w:hAnsi="Times New Roman" w:cs="Times New Roman"/>
          <w:sz w:val="28"/>
          <w:szCs w:val="28"/>
        </w:rPr>
        <w:t>ты колледжа на 20</w:t>
      </w:r>
      <w:r w:rsidR="00836AAC">
        <w:rPr>
          <w:rFonts w:ascii="Times New Roman" w:hAnsi="Times New Roman" w:cs="Times New Roman"/>
          <w:sz w:val="28"/>
          <w:szCs w:val="28"/>
        </w:rPr>
        <w:t>24</w:t>
      </w:r>
      <w:r w:rsidR="00033492" w:rsidRPr="00033492">
        <w:rPr>
          <w:rFonts w:ascii="Times New Roman" w:hAnsi="Times New Roman" w:cs="Times New Roman"/>
          <w:sz w:val="28"/>
          <w:szCs w:val="28"/>
        </w:rPr>
        <w:t>-</w:t>
      </w:r>
      <w:r w:rsidR="00033492" w:rsidRPr="00B159E0">
        <w:rPr>
          <w:rFonts w:ascii="Times New Roman" w:hAnsi="Times New Roman" w:cs="Times New Roman"/>
          <w:sz w:val="28"/>
          <w:szCs w:val="28"/>
        </w:rPr>
        <w:t>202</w:t>
      </w:r>
      <w:r w:rsidR="00836AAC">
        <w:rPr>
          <w:rFonts w:ascii="Times New Roman" w:hAnsi="Times New Roman" w:cs="Times New Roman"/>
          <w:sz w:val="28"/>
          <w:szCs w:val="28"/>
        </w:rPr>
        <w:t>5</w:t>
      </w:r>
      <w:r w:rsidR="00033492" w:rsidRPr="00B159E0">
        <w:rPr>
          <w:rFonts w:ascii="Times New Roman" w:hAnsi="Times New Roman" w:cs="Times New Roman"/>
          <w:sz w:val="28"/>
          <w:szCs w:val="28"/>
        </w:rPr>
        <w:t xml:space="preserve"> учебный год», </w:t>
      </w:r>
      <w:r w:rsidR="003834A2" w:rsidRPr="00B159E0">
        <w:rPr>
          <w:rFonts w:ascii="Times New Roman" w:hAnsi="Times New Roman" w:cs="Times New Roman"/>
          <w:sz w:val="28"/>
          <w:szCs w:val="28"/>
        </w:rPr>
        <w:t>«Характеристика контингента обучающихся 1-го года с учётом результатов входного контроля и психолог</w:t>
      </w:r>
      <w:proofErr w:type="gramStart"/>
      <w:r w:rsidR="003834A2" w:rsidRPr="00B159E0">
        <w:rPr>
          <w:rFonts w:ascii="Times New Roman" w:hAnsi="Times New Roman" w:cs="Times New Roman"/>
          <w:sz w:val="28"/>
          <w:szCs w:val="28"/>
        </w:rPr>
        <w:t>о</w:t>
      </w:r>
      <w:r w:rsidR="00C87B9B" w:rsidRPr="00B159E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834A2" w:rsidRPr="00B159E0">
        <w:rPr>
          <w:rFonts w:ascii="Times New Roman" w:hAnsi="Times New Roman" w:cs="Times New Roman"/>
          <w:sz w:val="28"/>
          <w:szCs w:val="28"/>
        </w:rPr>
        <w:t xml:space="preserve"> педагогического анализа»</w:t>
      </w:r>
      <w:r w:rsidR="00033492" w:rsidRPr="00B159E0">
        <w:rPr>
          <w:rFonts w:ascii="Times New Roman" w:hAnsi="Times New Roman" w:cs="Times New Roman"/>
          <w:sz w:val="28"/>
          <w:szCs w:val="28"/>
        </w:rPr>
        <w:t>, «</w:t>
      </w:r>
      <w:r w:rsidR="00033492" w:rsidRPr="00B159E0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образовательного процесса по итогам первого полугодия», «</w:t>
      </w:r>
      <w:r w:rsidR="00033492" w:rsidRPr="00B159E0">
        <w:rPr>
          <w:rFonts w:ascii="Times New Roman" w:hAnsi="Times New Roman" w:cs="Times New Roman"/>
          <w:sz w:val="28"/>
          <w:szCs w:val="28"/>
        </w:rPr>
        <w:t>Полож</w:t>
      </w:r>
      <w:r w:rsidR="00033492" w:rsidRPr="00B159E0">
        <w:rPr>
          <w:rFonts w:ascii="Times New Roman" w:hAnsi="Times New Roman" w:cs="Times New Roman"/>
          <w:sz w:val="28"/>
          <w:szCs w:val="28"/>
        </w:rPr>
        <w:t>е</w:t>
      </w:r>
      <w:r w:rsidR="00033492" w:rsidRPr="00B159E0">
        <w:rPr>
          <w:rFonts w:ascii="Times New Roman" w:hAnsi="Times New Roman" w:cs="Times New Roman"/>
          <w:sz w:val="28"/>
          <w:szCs w:val="28"/>
        </w:rPr>
        <w:t>ния и прилагающийся к ним пакет документов о правилах приема граждан на о</w:t>
      </w:r>
      <w:r w:rsidR="00B159E0">
        <w:rPr>
          <w:rFonts w:ascii="Times New Roman" w:hAnsi="Times New Roman" w:cs="Times New Roman"/>
          <w:sz w:val="28"/>
          <w:szCs w:val="28"/>
        </w:rPr>
        <w:t>б</w:t>
      </w:r>
      <w:r w:rsidR="00B159E0">
        <w:rPr>
          <w:rFonts w:ascii="Times New Roman" w:hAnsi="Times New Roman" w:cs="Times New Roman"/>
          <w:sz w:val="28"/>
          <w:szCs w:val="28"/>
        </w:rPr>
        <w:t>у</w:t>
      </w:r>
      <w:r w:rsidR="00B159E0">
        <w:rPr>
          <w:rFonts w:ascii="Times New Roman" w:hAnsi="Times New Roman" w:cs="Times New Roman"/>
          <w:sz w:val="28"/>
          <w:szCs w:val="28"/>
        </w:rPr>
        <w:t>чение  на  202</w:t>
      </w:r>
      <w:r w:rsidR="00836AAC">
        <w:rPr>
          <w:rFonts w:ascii="Times New Roman" w:hAnsi="Times New Roman" w:cs="Times New Roman"/>
          <w:sz w:val="28"/>
          <w:szCs w:val="28"/>
        </w:rPr>
        <w:t>4</w:t>
      </w:r>
      <w:r w:rsidR="00B159E0">
        <w:rPr>
          <w:rFonts w:ascii="Times New Roman" w:hAnsi="Times New Roman" w:cs="Times New Roman"/>
          <w:sz w:val="28"/>
          <w:szCs w:val="28"/>
        </w:rPr>
        <w:t>/202</w:t>
      </w:r>
      <w:r w:rsidR="00836AAC">
        <w:rPr>
          <w:rFonts w:ascii="Times New Roman" w:hAnsi="Times New Roman" w:cs="Times New Roman"/>
          <w:sz w:val="28"/>
          <w:szCs w:val="28"/>
        </w:rPr>
        <w:t>5</w:t>
      </w:r>
      <w:r w:rsidR="00033492" w:rsidRPr="00B159E0">
        <w:rPr>
          <w:rFonts w:ascii="Times New Roman" w:hAnsi="Times New Roman" w:cs="Times New Roman"/>
          <w:sz w:val="28"/>
          <w:szCs w:val="28"/>
        </w:rPr>
        <w:t xml:space="preserve"> гг.»</w:t>
      </w:r>
    </w:p>
    <w:p w:rsidR="003834A2" w:rsidRPr="00B159E0" w:rsidRDefault="003834A2" w:rsidP="00AA60EF">
      <w:pPr>
        <w:pStyle w:val="aa"/>
        <w:jc w:val="both"/>
        <w:rPr>
          <w:sz w:val="28"/>
          <w:szCs w:val="28"/>
        </w:rPr>
      </w:pPr>
    </w:p>
    <w:p w:rsidR="00033492" w:rsidRPr="00DF0793" w:rsidRDefault="003B64B3" w:rsidP="00AA60EF">
      <w:pPr>
        <w:pStyle w:val="aa"/>
        <w:jc w:val="both"/>
        <w:rPr>
          <w:sz w:val="28"/>
          <w:szCs w:val="28"/>
        </w:rPr>
      </w:pPr>
      <w:r w:rsidRPr="00DF0793">
        <w:rPr>
          <w:sz w:val="28"/>
          <w:szCs w:val="28"/>
        </w:rPr>
        <w:t>2</w:t>
      </w:r>
      <w:r w:rsidR="00033492" w:rsidRPr="00DF0793">
        <w:rPr>
          <w:sz w:val="28"/>
          <w:szCs w:val="28"/>
        </w:rPr>
        <w:t>. Педагогические советы и конференции:</w:t>
      </w:r>
    </w:p>
    <w:p w:rsidR="00473E45" w:rsidRPr="00836AAC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олимпиад профессионального  мастерства по профессиям и </w:t>
      </w: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сп</w:t>
      </w: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циальностям. Подготовка к конкурсу учебных учреждений полиграфической направленности, проходящего в г</w:t>
      </w:r>
      <w:proofErr w:type="gramStart"/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оскве.</w:t>
      </w:r>
    </w:p>
    <w:p w:rsidR="00473E45" w:rsidRPr="00836AAC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 работа.</w:t>
      </w:r>
    </w:p>
    <w:p w:rsidR="00473E45" w:rsidRPr="00836AAC" w:rsidRDefault="00B1238E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Преподавание</w:t>
      </w:r>
      <w:r w:rsidR="00473E45" w:rsidRPr="00836AAC">
        <w:rPr>
          <w:rFonts w:ascii="Times New Roman" w:hAnsi="Times New Roman" w:cs="Times New Roman"/>
          <w:sz w:val="28"/>
          <w:szCs w:val="28"/>
        </w:rPr>
        <w:t xml:space="preserve"> общеобразовательных учебных предметов с учётом професси</w:t>
      </w:r>
      <w:r w:rsidR="00473E45" w:rsidRPr="00836AAC">
        <w:rPr>
          <w:rFonts w:ascii="Times New Roman" w:hAnsi="Times New Roman" w:cs="Times New Roman"/>
          <w:sz w:val="28"/>
          <w:szCs w:val="28"/>
        </w:rPr>
        <w:t>о</w:t>
      </w:r>
      <w:r w:rsidR="00473E45" w:rsidRPr="00836AAC">
        <w:rPr>
          <w:rFonts w:ascii="Times New Roman" w:hAnsi="Times New Roman" w:cs="Times New Roman"/>
          <w:sz w:val="28"/>
          <w:szCs w:val="28"/>
        </w:rPr>
        <w:t>нальной направленности программ СПО, реализуемых на базе основного о</w:t>
      </w:r>
      <w:r w:rsidR="00473E45" w:rsidRPr="00836AAC">
        <w:rPr>
          <w:rFonts w:ascii="Times New Roman" w:hAnsi="Times New Roman" w:cs="Times New Roman"/>
          <w:sz w:val="28"/>
          <w:szCs w:val="28"/>
        </w:rPr>
        <w:t>б</w:t>
      </w:r>
      <w:r w:rsidR="00836AAC" w:rsidRPr="00836AAC">
        <w:rPr>
          <w:rFonts w:ascii="Times New Roman" w:hAnsi="Times New Roman" w:cs="Times New Roman"/>
          <w:sz w:val="28"/>
          <w:szCs w:val="28"/>
        </w:rPr>
        <w:t>щего образования, в соответствии с ФГОС 2022-2023.</w:t>
      </w:r>
    </w:p>
    <w:p w:rsidR="00473E45" w:rsidRPr="00836AAC" w:rsidRDefault="00473E45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Рекомендации, содержащие общие подходы к реализации образовательных программ СПО (отдельных частей) в форме практической подготовки.</w:t>
      </w:r>
    </w:p>
    <w:p w:rsidR="00473E45" w:rsidRPr="00836AAC" w:rsidRDefault="00B1238E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eastAsia="Times New Roman" w:hAnsi="Times New Roman" w:cs="Times New Roman"/>
          <w:sz w:val="28"/>
          <w:szCs w:val="28"/>
        </w:rPr>
        <w:t>Комплексная программа</w:t>
      </w:r>
      <w:r w:rsidR="00473E45" w:rsidRPr="00836AAC">
        <w:rPr>
          <w:rFonts w:ascii="Times New Roman" w:eastAsia="Times New Roman" w:hAnsi="Times New Roman" w:cs="Times New Roman"/>
          <w:sz w:val="28"/>
          <w:szCs w:val="28"/>
        </w:rPr>
        <w:t xml:space="preserve"> развития колледжа на 2021-2024 учебные годы</w:t>
      </w:r>
      <w:r w:rsidRPr="00836AAC">
        <w:rPr>
          <w:rFonts w:ascii="Times New Roman" w:eastAsia="Times New Roman" w:hAnsi="Times New Roman" w:cs="Times New Roman"/>
          <w:sz w:val="28"/>
          <w:szCs w:val="28"/>
        </w:rPr>
        <w:t>. Ит</w:t>
      </w:r>
      <w:r w:rsidRPr="00836AA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36AAC">
        <w:rPr>
          <w:rFonts w:ascii="Times New Roman" w:eastAsia="Times New Roman" w:hAnsi="Times New Roman" w:cs="Times New Roman"/>
          <w:sz w:val="28"/>
          <w:szCs w:val="28"/>
        </w:rPr>
        <w:t>ги работы за год.</w:t>
      </w:r>
      <w:r w:rsidR="00836AAC" w:rsidRPr="00836AAC"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«Программы развития на 2025-2028 </w:t>
      </w:r>
      <w:proofErr w:type="spellStart"/>
      <w:r w:rsidR="00836AAC" w:rsidRPr="00836AAC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836AAC" w:rsidRPr="00836AAC">
        <w:rPr>
          <w:rFonts w:ascii="Times New Roman" w:eastAsia="Times New Roman" w:hAnsi="Times New Roman" w:cs="Times New Roman"/>
          <w:sz w:val="28"/>
          <w:szCs w:val="28"/>
        </w:rPr>
        <w:t>. годы»</w:t>
      </w:r>
    </w:p>
    <w:p w:rsidR="00836AAC" w:rsidRPr="00836AAC" w:rsidRDefault="00836AAC" w:rsidP="00836AA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Нормативная документация к новому учебного года.</w:t>
      </w:r>
    </w:p>
    <w:p w:rsidR="00473E45" w:rsidRPr="00836AAC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О выполнении у</w:t>
      </w:r>
      <w:r w:rsidR="00836AAC" w:rsidRPr="00836AAC">
        <w:rPr>
          <w:rFonts w:ascii="Times New Roman" w:hAnsi="Times New Roman" w:cs="Times New Roman"/>
          <w:sz w:val="28"/>
          <w:szCs w:val="28"/>
        </w:rPr>
        <w:t>чебных планов и программ за 2023-2024</w:t>
      </w:r>
      <w:r w:rsidRPr="00836AAC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Pr="00836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AAC">
        <w:rPr>
          <w:rFonts w:ascii="Times New Roman" w:hAnsi="Times New Roman" w:cs="Times New Roman"/>
          <w:sz w:val="28"/>
          <w:szCs w:val="28"/>
        </w:rPr>
        <w:t>Итоги работы педагогиче</w:t>
      </w:r>
      <w:r w:rsidR="00836AAC" w:rsidRPr="00836AAC">
        <w:rPr>
          <w:rFonts w:ascii="Times New Roman" w:hAnsi="Times New Roman" w:cs="Times New Roman"/>
          <w:sz w:val="28"/>
          <w:szCs w:val="28"/>
        </w:rPr>
        <w:t>ского коллектива колледжа в 2023-2024</w:t>
      </w:r>
      <w:r w:rsidRPr="00836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AA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36AAC">
        <w:rPr>
          <w:rFonts w:ascii="Times New Roman" w:hAnsi="Times New Roman" w:cs="Times New Roman"/>
          <w:sz w:val="28"/>
          <w:szCs w:val="28"/>
        </w:rPr>
        <w:t>. году.</w:t>
      </w:r>
    </w:p>
    <w:p w:rsidR="00473E45" w:rsidRPr="00836AAC" w:rsidRDefault="00473E45" w:rsidP="00A92247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антикоррупционной деятельн</w:t>
      </w:r>
      <w:r w:rsidRPr="00836AAC">
        <w:rPr>
          <w:rFonts w:ascii="Times New Roman" w:hAnsi="Times New Roman" w:cs="Times New Roman"/>
          <w:sz w:val="28"/>
          <w:szCs w:val="28"/>
        </w:rPr>
        <w:t>о</w:t>
      </w:r>
      <w:r w:rsidRPr="00836AAC">
        <w:rPr>
          <w:rFonts w:ascii="Times New Roman" w:hAnsi="Times New Roman" w:cs="Times New Roman"/>
          <w:sz w:val="28"/>
          <w:szCs w:val="28"/>
        </w:rPr>
        <w:t>сти в колледже.</w:t>
      </w:r>
    </w:p>
    <w:p w:rsidR="00473E45" w:rsidRPr="00836AAC" w:rsidRDefault="007700E3" w:rsidP="00A92247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Профилактика экстремизма в подростковой среде</w:t>
      </w:r>
      <w:r w:rsidR="00860B32" w:rsidRPr="00836AAC">
        <w:rPr>
          <w:rFonts w:ascii="Times New Roman" w:hAnsi="Times New Roman" w:cs="Times New Roman"/>
          <w:sz w:val="28"/>
          <w:szCs w:val="28"/>
        </w:rPr>
        <w:t>.</w:t>
      </w:r>
    </w:p>
    <w:p w:rsidR="00860B32" w:rsidRPr="00836AAC" w:rsidRDefault="00860B3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образовательного процесса </w:t>
      </w:r>
      <w:r w:rsidR="00836AAC"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первого полугодия 2023-2024</w:t>
      </w: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учебного года.</w:t>
      </w:r>
      <w:r w:rsidRPr="00836AAC">
        <w:rPr>
          <w:rFonts w:ascii="Times New Roman" w:hAnsi="Times New Roman" w:cs="Times New Roman"/>
          <w:sz w:val="28"/>
          <w:szCs w:val="28"/>
        </w:rPr>
        <w:t xml:space="preserve"> </w:t>
      </w:r>
      <w:r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0B32" w:rsidRPr="00836AAC" w:rsidRDefault="00860B3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Итоги с</w:t>
      </w:r>
      <w:r w:rsidR="00836AAC" w:rsidRPr="00836AAC">
        <w:rPr>
          <w:rFonts w:ascii="Times New Roman" w:hAnsi="Times New Roman" w:cs="Times New Roman"/>
          <w:sz w:val="28"/>
          <w:szCs w:val="28"/>
        </w:rPr>
        <w:t>амообследования колледжа за 2023</w:t>
      </w:r>
      <w:r w:rsidRPr="00836AA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36AAC" w:rsidRPr="00836AAC" w:rsidRDefault="00836AAC" w:rsidP="00836AAC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>О проведении ВПР в колледже.</w:t>
      </w:r>
    </w:p>
    <w:p w:rsidR="00033492" w:rsidRPr="00836AAC" w:rsidRDefault="007700E3" w:rsidP="00836AAC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hAnsi="Times New Roman" w:cs="Times New Roman"/>
          <w:sz w:val="28"/>
          <w:szCs w:val="28"/>
        </w:rPr>
        <w:t xml:space="preserve">Педагогическая конференция </w:t>
      </w:r>
    </w:p>
    <w:p w:rsidR="00860B32" w:rsidRPr="00836AAC" w:rsidRDefault="007700E3" w:rsidP="00836AAC">
      <w:p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836AAC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9A4BD8" w:rsidRPr="00836AA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36AAC" w:rsidRPr="00836AAC">
        <w:rPr>
          <w:rFonts w:ascii="Times New Roman" w:hAnsi="Times New Roman" w:cs="Times New Roman"/>
          <w:sz w:val="28"/>
          <w:szCs w:val="28"/>
        </w:rPr>
        <w:t>Научно-методическая и инновационная деятельность педагогических р</w:t>
      </w:r>
      <w:r w:rsidR="00836AAC" w:rsidRPr="00836AAC">
        <w:rPr>
          <w:rFonts w:ascii="Times New Roman" w:hAnsi="Times New Roman" w:cs="Times New Roman"/>
          <w:sz w:val="28"/>
          <w:szCs w:val="28"/>
        </w:rPr>
        <w:t>а</w:t>
      </w:r>
      <w:r w:rsidR="00836AAC" w:rsidRPr="00836AAC">
        <w:rPr>
          <w:rFonts w:ascii="Times New Roman" w:hAnsi="Times New Roman" w:cs="Times New Roman"/>
          <w:sz w:val="28"/>
          <w:szCs w:val="28"/>
        </w:rPr>
        <w:t>ботников в условиях ФГОС СПО</w:t>
      </w:r>
      <w:r w:rsidR="00860B32" w:rsidRPr="00836AA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700E3" w:rsidRPr="00860B32" w:rsidRDefault="007700E3" w:rsidP="009A4BD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34A2" w:rsidRPr="001D074D" w:rsidRDefault="00DF0793" w:rsidP="00AA60EF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34A2" w:rsidRPr="000C7F26">
        <w:rPr>
          <w:rFonts w:ascii="Times New Roman" w:hAnsi="Times New Roman"/>
          <w:sz w:val="28"/>
          <w:szCs w:val="28"/>
        </w:rPr>
        <w:t xml:space="preserve">. </w:t>
      </w:r>
      <w:r w:rsidR="00033492">
        <w:rPr>
          <w:rFonts w:ascii="Times New Roman" w:hAnsi="Times New Roman"/>
          <w:sz w:val="28"/>
          <w:szCs w:val="28"/>
        </w:rPr>
        <w:t xml:space="preserve">Семинар для </w:t>
      </w:r>
      <w:proofErr w:type="gramStart"/>
      <w:r w:rsidR="00033492">
        <w:rPr>
          <w:rFonts w:ascii="Times New Roman" w:hAnsi="Times New Roman"/>
          <w:sz w:val="28"/>
          <w:szCs w:val="28"/>
        </w:rPr>
        <w:t>аттестующих</w:t>
      </w:r>
      <w:r w:rsidR="003B64B3">
        <w:rPr>
          <w:rFonts w:ascii="Times New Roman" w:hAnsi="Times New Roman"/>
          <w:sz w:val="28"/>
          <w:szCs w:val="28"/>
        </w:rPr>
        <w:t>ся</w:t>
      </w:r>
      <w:proofErr w:type="gramEnd"/>
      <w:r w:rsidR="003B64B3">
        <w:rPr>
          <w:rFonts w:ascii="Times New Roman" w:hAnsi="Times New Roman"/>
          <w:sz w:val="28"/>
          <w:szCs w:val="28"/>
        </w:rPr>
        <w:t xml:space="preserve"> </w:t>
      </w:r>
      <w:r w:rsidR="00836AAC">
        <w:rPr>
          <w:rFonts w:ascii="Times New Roman" w:hAnsi="Times New Roman"/>
          <w:sz w:val="28"/>
          <w:szCs w:val="28"/>
        </w:rPr>
        <w:t>в 2024-2025</w:t>
      </w:r>
      <w:r w:rsidR="003834A2" w:rsidRPr="000C7F26">
        <w:rPr>
          <w:rFonts w:ascii="Times New Roman" w:hAnsi="Times New Roman"/>
          <w:sz w:val="28"/>
          <w:szCs w:val="28"/>
        </w:rPr>
        <w:t xml:space="preserve"> учебном году. </w:t>
      </w:r>
      <w:r w:rsidR="00C87B9B">
        <w:rPr>
          <w:rFonts w:ascii="Times New Roman" w:hAnsi="Times New Roman"/>
          <w:sz w:val="28"/>
          <w:szCs w:val="28"/>
        </w:rPr>
        <w:t>Ознакомлены</w:t>
      </w:r>
      <w:r w:rsidR="003834A2" w:rsidRPr="000C7F26">
        <w:rPr>
          <w:rFonts w:ascii="Times New Roman" w:hAnsi="Times New Roman"/>
          <w:sz w:val="28"/>
          <w:szCs w:val="28"/>
        </w:rPr>
        <w:t xml:space="preserve"> с процед</w:t>
      </w:r>
      <w:r w:rsidR="003834A2" w:rsidRPr="000C7F26">
        <w:rPr>
          <w:rFonts w:ascii="Times New Roman" w:hAnsi="Times New Roman"/>
          <w:sz w:val="28"/>
          <w:szCs w:val="28"/>
        </w:rPr>
        <w:t>у</w:t>
      </w:r>
      <w:r w:rsidR="003834A2" w:rsidRPr="000C7F26">
        <w:rPr>
          <w:rFonts w:ascii="Times New Roman" w:hAnsi="Times New Roman"/>
          <w:sz w:val="28"/>
          <w:szCs w:val="28"/>
        </w:rPr>
        <w:t xml:space="preserve">рой аттестации, с Приказом  об аттестации педагогических работников, который вступил в </w:t>
      </w:r>
      <w:r w:rsidR="003834A2" w:rsidRPr="001D074D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24.03.2023 №196 «Об утверждении Порядка проведения аттест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ции педагогических работников организаций, осуществляющих образовательную деятельность»</w:t>
      </w:r>
      <w:r w:rsidR="003834A2" w:rsidRPr="001D07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4A2" w:rsidRPr="000C7F26" w:rsidRDefault="008C6731" w:rsidP="00AA60EF">
      <w:pPr>
        <w:pStyle w:val="3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феврале-марте, по традиции, </w:t>
      </w:r>
      <w:r w:rsidR="003834A2" w:rsidRPr="000C7F26">
        <w:rPr>
          <w:rFonts w:ascii="Times New Roman" w:hAnsi="Times New Roman"/>
          <w:sz w:val="28"/>
          <w:szCs w:val="28"/>
        </w:rPr>
        <w:t xml:space="preserve">проведены декадники ЦМК, в рамках которых преподаватели и мастера </w:t>
      </w:r>
      <w:proofErr w:type="spellStart"/>
      <w:proofErr w:type="gramStart"/>
      <w:r w:rsidR="003834A2" w:rsidRPr="000C7F26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3834A2" w:rsidRPr="000C7F26">
        <w:rPr>
          <w:rFonts w:ascii="Times New Roman" w:hAnsi="Times New Roman"/>
          <w:sz w:val="28"/>
          <w:szCs w:val="28"/>
        </w:rPr>
        <w:t>/о провели открытые уроки и предметные внеклассные мероприятия, а коллеги дали всестороннюю оценку, посетив их.</w:t>
      </w:r>
    </w:p>
    <w:p w:rsidR="003834A2" w:rsidRPr="003C5DC6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DC6">
        <w:rPr>
          <w:rFonts w:ascii="Times New Roman" w:hAnsi="Times New Roman"/>
          <w:sz w:val="28"/>
          <w:szCs w:val="28"/>
        </w:rPr>
        <w:t>В целях повышения методического мастерства педагогические работники колледжа принимали активное участие в различных интерактивных конкурсах и подготовке обучающихся к конкурсам, опубликовании своих методических мат</w:t>
      </w:r>
      <w:r w:rsidRPr="003C5DC6">
        <w:rPr>
          <w:rFonts w:ascii="Times New Roman" w:hAnsi="Times New Roman"/>
          <w:sz w:val="28"/>
          <w:szCs w:val="28"/>
        </w:rPr>
        <w:t>е</w:t>
      </w:r>
      <w:r w:rsidRPr="003C5DC6">
        <w:rPr>
          <w:rFonts w:ascii="Times New Roman" w:hAnsi="Times New Roman"/>
          <w:sz w:val="28"/>
          <w:szCs w:val="28"/>
        </w:rPr>
        <w:t>риалов на различных порталах:</w:t>
      </w:r>
    </w:p>
    <w:p w:rsidR="003834A2" w:rsidRPr="003C5DC6" w:rsidRDefault="001C245B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zavuch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info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3C5DC6" w:rsidRDefault="001C245B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numi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3C5DC6" w:rsidRDefault="001C245B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pedgazeta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0C7F26" w:rsidRDefault="003834A2" w:rsidP="00AA60EF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342B7">
        <w:rPr>
          <w:sz w:val="28"/>
          <w:szCs w:val="28"/>
        </w:rPr>
        <w:t>В колледже представлен широкий спектр образовательных педагогических технологий, которые применяются в учебном процессе. Инновационные педагог</w:t>
      </w:r>
      <w:r w:rsidRPr="00C342B7">
        <w:rPr>
          <w:sz w:val="28"/>
          <w:szCs w:val="28"/>
        </w:rPr>
        <w:t>и</w:t>
      </w:r>
      <w:r w:rsidRPr="00C342B7">
        <w:rPr>
          <w:sz w:val="28"/>
          <w:szCs w:val="28"/>
        </w:rPr>
        <w:t>ческие технологии</w:t>
      </w:r>
      <w:r w:rsidRPr="000C7F26">
        <w:rPr>
          <w:sz w:val="28"/>
          <w:szCs w:val="28"/>
        </w:rPr>
        <w:t xml:space="preserve"> взаимосвязаны, взаимообусловлены и составляют определенную дидактическую систему, направленную на воспитание таких ценностей как откр</w:t>
      </w:r>
      <w:r w:rsidRPr="000C7F26">
        <w:rPr>
          <w:sz w:val="28"/>
          <w:szCs w:val="28"/>
        </w:rPr>
        <w:t>ы</w:t>
      </w:r>
      <w:r w:rsidRPr="000C7F26">
        <w:rPr>
          <w:sz w:val="28"/>
          <w:szCs w:val="28"/>
        </w:rPr>
        <w:t>тость, честность, доброжелательность, сопереживание, взаимопомощь и обеспеч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вающую образовательные потребности каждого обучающегося в соответствии с его индивидуальными особенностями.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1. Проблемное обучение - создание в учебной деятельности проблемных с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туаций и организация активной самостоятельной деятельности учащихся по их ра</w:t>
      </w:r>
      <w:r w:rsidRPr="000C7F26">
        <w:rPr>
          <w:sz w:val="28"/>
          <w:szCs w:val="28"/>
        </w:rPr>
        <w:t>з</w:t>
      </w:r>
      <w:r w:rsidRPr="000C7F26">
        <w:rPr>
          <w:sz w:val="28"/>
          <w:szCs w:val="28"/>
        </w:rPr>
        <w:t>решению, в результате чего происходит творческое овладение знаниями, умениями, навыками, развиваются мыслительные способности.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 xml:space="preserve">2. Разноуровневое обучение – оказание педагогом помощи </w:t>
      </w:r>
      <w:proofErr w:type="gramStart"/>
      <w:r w:rsidRPr="000C7F26">
        <w:rPr>
          <w:sz w:val="28"/>
          <w:szCs w:val="28"/>
        </w:rPr>
        <w:t>слабому</w:t>
      </w:r>
      <w:proofErr w:type="gramEnd"/>
      <w:r w:rsidRPr="000C7F26">
        <w:rPr>
          <w:sz w:val="28"/>
          <w:szCs w:val="28"/>
        </w:rPr>
        <w:t xml:space="preserve">, уделять внимание сильному. Особенно эта технология видна при работе с </w:t>
      </w:r>
      <w:proofErr w:type="gramStart"/>
      <w:r w:rsidRPr="000C7F26">
        <w:rPr>
          <w:sz w:val="28"/>
          <w:szCs w:val="28"/>
        </w:rPr>
        <w:t>обучающимися</w:t>
      </w:r>
      <w:proofErr w:type="gramEnd"/>
      <w:r w:rsidRPr="000C7F26">
        <w:rPr>
          <w:sz w:val="28"/>
          <w:szCs w:val="28"/>
        </w:rPr>
        <w:t xml:space="preserve"> поступившими на обучение по профессиям полиграфического цикла, т.к. происх</w:t>
      </w:r>
      <w:r w:rsidRPr="000C7F26">
        <w:rPr>
          <w:sz w:val="28"/>
          <w:szCs w:val="28"/>
        </w:rPr>
        <w:t>о</w:t>
      </w:r>
      <w:r w:rsidRPr="000C7F26">
        <w:rPr>
          <w:sz w:val="28"/>
          <w:szCs w:val="28"/>
        </w:rPr>
        <w:t>дит изучение новейшего современного оборудования отрасли.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3.</w:t>
      </w:r>
      <w:r w:rsidRPr="000C7F26">
        <w:rPr>
          <w:bCs/>
          <w:sz w:val="28"/>
          <w:szCs w:val="28"/>
        </w:rPr>
        <w:t xml:space="preserve">Метода проектов - </w:t>
      </w:r>
      <w:r w:rsidRPr="000C7F26">
        <w:rPr>
          <w:sz w:val="28"/>
          <w:szCs w:val="28"/>
        </w:rPr>
        <w:t>позволяет рационально сочетать теоретические знания и их практическое применение для решения конкретных проблем окружающей дейс</w:t>
      </w:r>
      <w:r w:rsidRPr="000C7F26">
        <w:rPr>
          <w:sz w:val="28"/>
          <w:szCs w:val="28"/>
        </w:rPr>
        <w:t>т</w:t>
      </w:r>
      <w:r w:rsidRPr="000C7F26">
        <w:rPr>
          <w:sz w:val="28"/>
          <w:szCs w:val="28"/>
        </w:rPr>
        <w:t>вительности. “Все, что я познаю, я знаю, для чего это мне надо и где и как я могу эти знания применить”. Применительно к изучению наших профессий и специал</w:t>
      </w:r>
      <w:r w:rsidRPr="000C7F26">
        <w:rPr>
          <w:sz w:val="28"/>
          <w:szCs w:val="28"/>
        </w:rPr>
        <w:t>ь</w:t>
      </w:r>
      <w:r w:rsidRPr="000C7F26">
        <w:rPr>
          <w:sz w:val="28"/>
          <w:szCs w:val="28"/>
        </w:rPr>
        <w:t xml:space="preserve">ностей можно говорить о межпредметных проектах и даже о надпредметных, т.к. </w:t>
      </w:r>
      <w:r w:rsidR="00D76C15" w:rsidRPr="000C7F26">
        <w:rPr>
          <w:sz w:val="28"/>
          <w:szCs w:val="28"/>
        </w:rPr>
        <w:t>всё, что</w:t>
      </w:r>
      <w:r w:rsidRPr="000C7F26">
        <w:rPr>
          <w:sz w:val="28"/>
          <w:szCs w:val="28"/>
        </w:rPr>
        <w:t xml:space="preserve"> изучается, сразу же используется на учебных и производственных практ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ках.</w:t>
      </w:r>
    </w:p>
    <w:p w:rsidR="003834A2" w:rsidRPr="000C7F26" w:rsidRDefault="00D76C15" w:rsidP="00AA60EF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Лекционно-семинарско-</w:t>
      </w:r>
      <w:r w:rsidR="003834A2" w:rsidRPr="000C7F26">
        <w:rPr>
          <w:sz w:val="28"/>
          <w:szCs w:val="28"/>
        </w:rPr>
        <w:t>зачетная</w:t>
      </w:r>
      <w:proofErr w:type="spellEnd"/>
      <w:r w:rsidR="003834A2" w:rsidRPr="000C7F26">
        <w:rPr>
          <w:sz w:val="28"/>
          <w:szCs w:val="28"/>
        </w:rPr>
        <w:t xml:space="preserve"> система. Это отражено как в учебных пл</w:t>
      </w:r>
      <w:r w:rsidR="003834A2" w:rsidRPr="000C7F26">
        <w:rPr>
          <w:sz w:val="28"/>
          <w:szCs w:val="28"/>
        </w:rPr>
        <w:t>а</w:t>
      </w:r>
      <w:r w:rsidR="003834A2" w:rsidRPr="000C7F26">
        <w:rPr>
          <w:sz w:val="28"/>
          <w:szCs w:val="28"/>
        </w:rPr>
        <w:t xml:space="preserve">нах и рабочих </w:t>
      </w:r>
      <w:r w:rsidRPr="000C7F26">
        <w:rPr>
          <w:sz w:val="28"/>
          <w:szCs w:val="28"/>
        </w:rPr>
        <w:t>программах (</w:t>
      </w:r>
      <w:r w:rsidR="003834A2" w:rsidRPr="000C7F26">
        <w:rPr>
          <w:sz w:val="28"/>
          <w:szCs w:val="28"/>
        </w:rPr>
        <w:t xml:space="preserve">зачёты и ДЗ), так и в расписании занятий </w:t>
      </w:r>
      <w:r w:rsidRPr="000C7F26">
        <w:rPr>
          <w:sz w:val="28"/>
          <w:szCs w:val="28"/>
        </w:rPr>
        <w:t>обучающихся (</w:t>
      </w:r>
      <w:r w:rsidR="003834A2" w:rsidRPr="000C7F26">
        <w:rPr>
          <w:sz w:val="28"/>
          <w:szCs w:val="28"/>
        </w:rPr>
        <w:t>уроки расположены парами).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5. Информационно- коммуникационные технологии - изменение и неогран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ченное обогащение содержания образования, использование интегрированных ку</w:t>
      </w:r>
      <w:r w:rsidRPr="000C7F26">
        <w:rPr>
          <w:sz w:val="28"/>
          <w:szCs w:val="28"/>
        </w:rPr>
        <w:t>р</w:t>
      </w:r>
      <w:r w:rsidRPr="000C7F26">
        <w:rPr>
          <w:sz w:val="28"/>
          <w:szCs w:val="28"/>
        </w:rPr>
        <w:t>сов, доступ в ИНТЕРНЕТ.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6. Здоровьесберегающие технологии - равномерно во время урока распред</w:t>
      </w:r>
      <w:r w:rsidRPr="000C7F26">
        <w:rPr>
          <w:sz w:val="28"/>
          <w:szCs w:val="28"/>
        </w:rPr>
        <w:t>е</w:t>
      </w:r>
      <w:r w:rsidRPr="000C7F26">
        <w:rPr>
          <w:sz w:val="28"/>
          <w:szCs w:val="28"/>
        </w:rPr>
        <w:t xml:space="preserve">лять различные виды заданий, чередовать мыслительную деятельность с </w:t>
      </w:r>
      <w:r w:rsidR="00D76C15" w:rsidRPr="000C7F26">
        <w:rPr>
          <w:sz w:val="28"/>
          <w:szCs w:val="28"/>
        </w:rPr>
        <w:t>физ. м</w:t>
      </w:r>
      <w:r w:rsidR="00D76C15" w:rsidRPr="000C7F26">
        <w:rPr>
          <w:sz w:val="28"/>
          <w:szCs w:val="28"/>
        </w:rPr>
        <w:t>и</w:t>
      </w:r>
      <w:r w:rsidR="00D76C15" w:rsidRPr="000C7F26">
        <w:rPr>
          <w:sz w:val="28"/>
          <w:szCs w:val="28"/>
        </w:rPr>
        <w:t>нутками</w:t>
      </w:r>
      <w:r w:rsidRPr="000C7F26">
        <w:rPr>
          <w:sz w:val="28"/>
          <w:szCs w:val="28"/>
        </w:rPr>
        <w:t xml:space="preserve">, определять время подачи сложного учебного материала, выделять время на </w:t>
      </w:r>
      <w:r w:rsidRPr="000C7F26">
        <w:rPr>
          <w:sz w:val="28"/>
          <w:szCs w:val="28"/>
        </w:rPr>
        <w:lastRenderedPageBreak/>
        <w:t>проведение самостоятельных работ, нормативно применять ТСО, что дает полож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тельные результаты в обучении.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7. Систему инновационной оценки «портфолио»- формирование персониф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 xml:space="preserve">цированного учета </w:t>
      </w:r>
      <w:r w:rsidR="00D76C15" w:rsidRPr="000C7F26">
        <w:rPr>
          <w:sz w:val="28"/>
          <w:szCs w:val="28"/>
        </w:rPr>
        <w:t>достижений,</w:t>
      </w:r>
      <w:r w:rsidRPr="000C7F26">
        <w:rPr>
          <w:sz w:val="28"/>
          <w:szCs w:val="28"/>
        </w:rPr>
        <w:t xml:space="preserve"> обучающихся как инструмента педагогической поддержки социального самоопределения, определения траектории индивидуальн</w:t>
      </w:r>
      <w:r w:rsidRPr="000C7F26">
        <w:rPr>
          <w:sz w:val="28"/>
          <w:szCs w:val="28"/>
        </w:rPr>
        <w:t>о</w:t>
      </w:r>
      <w:r w:rsidRPr="000C7F26">
        <w:rPr>
          <w:sz w:val="28"/>
          <w:szCs w:val="28"/>
        </w:rPr>
        <w:t xml:space="preserve">го развития личности. </w:t>
      </w:r>
    </w:p>
    <w:p w:rsidR="003834A2" w:rsidRPr="000C7F26" w:rsidRDefault="003834A2" w:rsidP="00AA60EF">
      <w:pPr>
        <w:pStyle w:val="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ab/>
        <w:t>Под руководством преподавателя специальности «Издательское дело» пр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должает работу студенческий редакционный отдел колледжа, который ежемесячно издаё</w:t>
      </w:r>
      <w:r w:rsidR="00033492">
        <w:rPr>
          <w:rFonts w:ascii="Times New Roman" w:hAnsi="Times New Roman"/>
          <w:sz w:val="28"/>
          <w:szCs w:val="28"/>
        </w:rPr>
        <w:t>т студенческую газету</w:t>
      </w:r>
      <w:r w:rsidR="00B1238E">
        <w:rPr>
          <w:rFonts w:ascii="Times New Roman" w:hAnsi="Times New Roman"/>
          <w:sz w:val="28"/>
          <w:szCs w:val="28"/>
        </w:rPr>
        <w:t xml:space="preserve"> или журнал</w:t>
      </w:r>
      <w:r w:rsidR="00033492">
        <w:rPr>
          <w:rFonts w:ascii="Times New Roman" w:hAnsi="Times New Roman"/>
          <w:sz w:val="28"/>
          <w:szCs w:val="28"/>
        </w:rPr>
        <w:t xml:space="preserve"> «Палитра», с которой могут ознакомиться все желающие, зайдя на сайт колледжа.</w:t>
      </w:r>
    </w:p>
    <w:p w:rsidR="003834A2" w:rsidRPr="000C7F26" w:rsidRDefault="003834A2" w:rsidP="00AA60EF">
      <w:pPr>
        <w:pStyle w:val="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В методическом кабинете сделана подборка материалов по самоанализу, пр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должен сбор материалов по компетентностному подходу в образовании, оформлены материалы по современным педагогическим технологиям.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В колледже </w:t>
      </w:r>
      <w:r w:rsidR="00D76C15" w:rsidRPr="000C7F26">
        <w:rPr>
          <w:szCs w:val="28"/>
        </w:rPr>
        <w:t>работают: «Школа молодого</w:t>
      </w:r>
      <w:r w:rsidRPr="000C7F26">
        <w:rPr>
          <w:szCs w:val="28"/>
        </w:rPr>
        <w:t xml:space="preserve"> педагога/мастера </w:t>
      </w:r>
      <w:proofErr w:type="spellStart"/>
      <w:proofErr w:type="gramStart"/>
      <w:r w:rsidRPr="000C7F26">
        <w:rPr>
          <w:szCs w:val="28"/>
        </w:rPr>
        <w:t>п</w:t>
      </w:r>
      <w:proofErr w:type="spellEnd"/>
      <w:proofErr w:type="gramEnd"/>
      <w:r w:rsidRPr="000C7F26">
        <w:rPr>
          <w:szCs w:val="28"/>
        </w:rPr>
        <w:t xml:space="preserve">/о», которая помогает вновь прибывшим мастерам </w:t>
      </w:r>
      <w:proofErr w:type="spellStart"/>
      <w:r w:rsidRPr="000C7F26">
        <w:rPr>
          <w:szCs w:val="28"/>
        </w:rPr>
        <w:t>п</w:t>
      </w:r>
      <w:proofErr w:type="spellEnd"/>
      <w:r w:rsidRPr="000C7F26">
        <w:rPr>
          <w:szCs w:val="28"/>
        </w:rPr>
        <w:t>/о и преподавателям освоится в своей профессии и н</w:t>
      </w:r>
      <w:r w:rsidRPr="000C7F26">
        <w:rPr>
          <w:szCs w:val="28"/>
        </w:rPr>
        <w:t>а</w:t>
      </w:r>
      <w:r w:rsidRPr="000C7F26">
        <w:rPr>
          <w:szCs w:val="28"/>
        </w:rPr>
        <w:t>браться опыта.</w:t>
      </w:r>
    </w:p>
    <w:p w:rsidR="003834A2" w:rsidRPr="000C7F26" w:rsidRDefault="003834A2" w:rsidP="00AA60EF">
      <w:pPr>
        <w:pStyle w:val="af1"/>
        <w:ind w:firstLine="708"/>
        <w:jc w:val="both"/>
        <w:rPr>
          <w:b/>
          <w:szCs w:val="28"/>
        </w:rPr>
      </w:pPr>
      <w:r w:rsidRPr="000C7F26">
        <w:rPr>
          <w:szCs w:val="28"/>
        </w:rPr>
        <w:t xml:space="preserve">Награды наших педагогических работников: </w:t>
      </w:r>
    </w:p>
    <w:p w:rsidR="003834A2" w:rsidRPr="000C7F26" w:rsidRDefault="003834A2" w:rsidP="00AA60EF">
      <w:pPr>
        <w:tabs>
          <w:tab w:val="center" w:pos="4677"/>
          <w:tab w:val="left" w:pos="73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1 человек - награждён Нагрудным знаком «Почётный работник НПО», </w:t>
      </w:r>
    </w:p>
    <w:p w:rsidR="00D76C15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1 преподаватель профессиональных дисциплин,  имеет звание «Заслуженный х</w:t>
      </w:r>
      <w:r w:rsidRPr="000C7F26">
        <w:rPr>
          <w:szCs w:val="28"/>
        </w:rPr>
        <w:t>у</w:t>
      </w:r>
      <w:r w:rsidRPr="000C7F26">
        <w:rPr>
          <w:szCs w:val="28"/>
        </w:rPr>
        <w:t xml:space="preserve">дожник РФ», обладатель бронзовой медали и диплома ВДНХ, 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2 преподавателя художественного отделения являются членами </w:t>
      </w:r>
      <w:r w:rsidR="00D76C15">
        <w:rPr>
          <w:szCs w:val="28"/>
        </w:rPr>
        <w:t>Союза Художников России,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2 человека награждены  Значком «Отличник профессионально- технического обр</w:t>
      </w:r>
      <w:r w:rsidRPr="000C7F26">
        <w:rPr>
          <w:szCs w:val="28"/>
        </w:rPr>
        <w:t>а</w:t>
      </w:r>
      <w:r w:rsidRPr="000C7F26">
        <w:rPr>
          <w:szCs w:val="28"/>
        </w:rPr>
        <w:t xml:space="preserve">зования и науки», 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1 человек имеет Звание «Ветеран профессионально-технического образования СССР»;</w:t>
      </w:r>
    </w:p>
    <w:p w:rsidR="00033492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 1 преподаватель является кандидатом филологических наук.</w:t>
      </w:r>
    </w:p>
    <w:p w:rsidR="00556DA3" w:rsidRPr="000C7F26" w:rsidRDefault="00556DA3" w:rsidP="00AA60EF">
      <w:pPr>
        <w:pStyle w:val="af1"/>
        <w:jc w:val="both"/>
        <w:rPr>
          <w:szCs w:val="28"/>
        </w:rPr>
      </w:pPr>
    </w:p>
    <w:p w:rsidR="003834A2" w:rsidRPr="000C7F26" w:rsidRDefault="003834A2" w:rsidP="00AA60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Педагогический стаж работников: </w:t>
      </w:r>
    </w:p>
    <w:p w:rsidR="003834A2" w:rsidRPr="000C7F26" w:rsidRDefault="003C5DC6" w:rsidP="00AA60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1-5 лет имеют 3 педагога, 6-10 лет – 6</w:t>
      </w:r>
      <w:r w:rsidR="003834A2" w:rsidRPr="000C7F26">
        <w:rPr>
          <w:rFonts w:ascii="Times New Roman" w:hAnsi="Times New Roman"/>
          <w:sz w:val="28"/>
          <w:szCs w:val="28"/>
        </w:rPr>
        <w:t>, 11-20</w:t>
      </w:r>
      <w:r>
        <w:rPr>
          <w:rFonts w:ascii="Times New Roman" w:hAnsi="Times New Roman"/>
          <w:sz w:val="28"/>
          <w:szCs w:val="28"/>
        </w:rPr>
        <w:t xml:space="preserve"> лет – 11  ИПР, свыше 20 лет - 12</w:t>
      </w:r>
      <w:r w:rsidR="003834A2" w:rsidRPr="000C7F26">
        <w:rPr>
          <w:rFonts w:ascii="Times New Roman" w:hAnsi="Times New Roman"/>
          <w:sz w:val="28"/>
          <w:szCs w:val="28"/>
        </w:rPr>
        <w:t xml:space="preserve">.  </w:t>
      </w:r>
    </w:p>
    <w:p w:rsidR="003834A2" w:rsidRPr="000C7F26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В </w:t>
      </w:r>
      <w:r w:rsidR="00D76C15" w:rsidRPr="000C7F26">
        <w:rPr>
          <w:rFonts w:ascii="Times New Roman" w:hAnsi="Times New Roman"/>
          <w:sz w:val="28"/>
          <w:szCs w:val="28"/>
        </w:rPr>
        <w:t>реестре экспертов по</w:t>
      </w:r>
      <w:r w:rsidRPr="000C7F26">
        <w:rPr>
          <w:rFonts w:ascii="Times New Roman" w:hAnsi="Times New Roman"/>
          <w:sz w:val="28"/>
          <w:szCs w:val="28"/>
        </w:rPr>
        <w:t xml:space="preserve"> аттестации педагогических работников на первую и высшую квал</w:t>
      </w:r>
      <w:r w:rsidR="00D76C15">
        <w:rPr>
          <w:rFonts w:ascii="Times New Roman" w:hAnsi="Times New Roman"/>
          <w:sz w:val="28"/>
          <w:szCs w:val="28"/>
        </w:rPr>
        <w:t>ификационные категории внесены 4</w:t>
      </w:r>
      <w:r w:rsidRPr="000C7F26">
        <w:rPr>
          <w:rFonts w:ascii="Times New Roman" w:hAnsi="Times New Roman"/>
          <w:sz w:val="28"/>
          <w:szCs w:val="28"/>
        </w:rPr>
        <w:t xml:space="preserve"> преподавателя.  </w:t>
      </w:r>
    </w:p>
    <w:p w:rsidR="00D76C15" w:rsidRDefault="00D76C15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34A2" w:rsidRPr="00B87A08" w:rsidRDefault="003834A2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7A08">
        <w:rPr>
          <w:rFonts w:ascii="Times New Roman" w:hAnsi="Times New Roman"/>
          <w:color w:val="auto"/>
          <w:sz w:val="28"/>
          <w:szCs w:val="28"/>
        </w:rPr>
        <w:t xml:space="preserve">Вывод: </w:t>
      </w:r>
    </w:p>
    <w:p w:rsidR="003834A2" w:rsidRPr="000C7F26" w:rsidRDefault="003834A2" w:rsidP="00AA6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1. Кадровый  состав,  реализующий  образовательные программы колледжа,    соо</w:t>
      </w:r>
      <w:r w:rsidRPr="000C7F26">
        <w:rPr>
          <w:rFonts w:ascii="Times New Roman" w:hAnsi="Times New Roman"/>
          <w:sz w:val="28"/>
          <w:szCs w:val="28"/>
        </w:rPr>
        <w:t>т</w:t>
      </w:r>
      <w:r w:rsidRPr="000C7F26">
        <w:rPr>
          <w:rFonts w:ascii="Times New Roman" w:hAnsi="Times New Roman"/>
          <w:sz w:val="28"/>
          <w:szCs w:val="28"/>
        </w:rPr>
        <w:t>ветствует  требованиям ФГОС по специальностям и профессиям, единому квалиф</w:t>
      </w:r>
      <w:r w:rsidRPr="000C7F26">
        <w:rPr>
          <w:rFonts w:ascii="Times New Roman" w:hAnsi="Times New Roman"/>
          <w:sz w:val="28"/>
          <w:szCs w:val="28"/>
        </w:rPr>
        <w:t>и</w:t>
      </w:r>
      <w:r w:rsidRPr="000C7F26">
        <w:rPr>
          <w:rFonts w:ascii="Times New Roman" w:hAnsi="Times New Roman"/>
          <w:sz w:val="28"/>
          <w:szCs w:val="28"/>
        </w:rPr>
        <w:t>кационному справочнику должностей работников образования.</w:t>
      </w:r>
    </w:p>
    <w:p w:rsidR="003834A2" w:rsidRPr="000C7F26" w:rsidRDefault="003834A2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C7F26">
        <w:rPr>
          <w:rFonts w:ascii="Times New Roman" w:hAnsi="Times New Roman"/>
          <w:b w:val="0"/>
          <w:color w:val="auto"/>
          <w:sz w:val="28"/>
          <w:szCs w:val="28"/>
        </w:rPr>
        <w:t xml:space="preserve">2.  Для реализации познавательной и творческой активности </w:t>
      </w:r>
      <w:proofErr w:type="gramStart"/>
      <w:r w:rsidRPr="000C7F26">
        <w:rPr>
          <w:rFonts w:ascii="Times New Roman" w:hAnsi="Times New Roman"/>
          <w:b w:val="0"/>
          <w:color w:val="auto"/>
          <w:sz w:val="28"/>
          <w:szCs w:val="28"/>
        </w:rPr>
        <w:t>обучающихся</w:t>
      </w:r>
      <w:proofErr w:type="gramEnd"/>
      <w:r w:rsidRPr="000C7F26">
        <w:rPr>
          <w:rFonts w:ascii="Times New Roman" w:hAnsi="Times New Roman"/>
          <w:b w:val="0"/>
          <w:color w:val="auto"/>
          <w:sz w:val="28"/>
          <w:szCs w:val="28"/>
        </w:rPr>
        <w:t>, обесп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е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чивающих компетентностный подход в образовательно-воспитательном процессе, используются современные образовательные технологии, дающие возможность п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вышать качество образования.</w:t>
      </w:r>
    </w:p>
    <w:p w:rsidR="003C5DC6" w:rsidRDefault="003C5DC6" w:rsidP="00AA60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6A9" w:rsidRDefault="003C26A9" w:rsidP="00AA60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514C" w:rsidRPr="0011570A" w:rsidRDefault="00690E9C" w:rsidP="0076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lastRenderedPageBreak/>
        <w:t>3.5.</w:t>
      </w:r>
      <w:r w:rsidR="00B87A08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="0076514C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Информационно-методическое обеспечение </w:t>
      </w:r>
      <w:proofErr w:type="gramStart"/>
      <w:r w:rsidR="0076514C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образовательного</w:t>
      </w:r>
      <w:proofErr w:type="gramEnd"/>
    </w:p>
    <w:p w:rsidR="0076514C" w:rsidRPr="00C7725C" w:rsidRDefault="0076514C" w:rsidP="007651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процесса. </w:t>
      </w:r>
      <w:r w:rsidR="00B87A08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Информационное</w:t>
      </w:r>
      <w:r w:rsidRPr="00C7725C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 обеспечение</w:t>
      </w:r>
    </w:p>
    <w:p w:rsidR="0076514C" w:rsidRPr="006B7453" w:rsidRDefault="0076514C" w:rsidP="00765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  <w:u w:val="single"/>
        </w:rPr>
      </w:pPr>
      <w:r w:rsidRPr="00E645AF">
        <w:rPr>
          <w:sz w:val="28"/>
          <w:szCs w:val="28"/>
        </w:rPr>
        <w:t>ППКРС по всем профессиям и ППССЗ по всем специальностям соответствуют ФГОС СПО в части Государственных требований к минимуму содержания и уро</w:t>
      </w:r>
      <w:r w:rsidRPr="00E645AF">
        <w:rPr>
          <w:sz w:val="28"/>
          <w:szCs w:val="28"/>
        </w:rPr>
        <w:t>в</w:t>
      </w:r>
      <w:r w:rsidRPr="00E645AF">
        <w:rPr>
          <w:sz w:val="28"/>
          <w:szCs w:val="28"/>
        </w:rPr>
        <w:t>ню подготовки выпускников, согласованы с работодателями и учитывают их треб</w:t>
      </w:r>
      <w:r w:rsidRPr="00E645AF">
        <w:rPr>
          <w:sz w:val="28"/>
          <w:szCs w:val="28"/>
        </w:rPr>
        <w:t>о</w:t>
      </w:r>
      <w:r w:rsidRPr="00E645AF">
        <w:rPr>
          <w:sz w:val="28"/>
          <w:szCs w:val="28"/>
        </w:rPr>
        <w:t>вания.</w:t>
      </w:r>
    </w:p>
    <w:p w:rsidR="00476703" w:rsidRDefault="00D76C15" w:rsidP="00D76C15">
      <w:pPr>
        <w:pStyle w:val="aa"/>
        <w:ind w:firstLine="708"/>
        <w:jc w:val="both"/>
        <w:rPr>
          <w:color w:val="FF0000"/>
          <w:sz w:val="28"/>
          <w:szCs w:val="28"/>
        </w:rPr>
      </w:pPr>
      <w:r w:rsidRPr="00E645AF">
        <w:rPr>
          <w:sz w:val="28"/>
          <w:szCs w:val="28"/>
        </w:rPr>
        <w:t>В 20</w:t>
      </w:r>
      <w:r w:rsidR="001C73BE">
        <w:rPr>
          <w:sz w:val="28"/>
          <w:szCs w:val="28"/>
        </w:rPr>
        <w:t>23-2024</w:t>
      </w:r>
      <w:r w:rsidR="00DA09CF" w:rsidRPr="00E645AF">
        <w:rPr>
          <w:sz w:val="28"/>
          <w:szCs w:val="28"/>
        </w:rPr>
        <w:t xml:space="preserve"> </w:t>
      </w:r>
      <w:proofErr w:type="spellStart"/>
      <w:r w:rsidR="008C6731" w:rsidRPr="00E645AF">
        <w:rPr>
          <w:sz w:val="28"/>
          <w:szCs w:val="28"/>
        </w:rPr>
        <w:t>уч</w:t>
      </w:r>
      <w:proofErr w:type="spellEnd"/>
      <w:r w:rsidR="008C6731" w:rsidRPr="00E645AF">
        <w:rPr>
          <w:sz w:val="28"/>
          <w:szCs w:val="28"/>
        </w:rPr>
        <w:t>. году продолжена работ</w:t>
      </w:r>
      <w:r w:rsidR="00DA4307" w:rsidRPr="00E645AF">
        <w:rPr>
          <w:sz w:val="28"/>
          <w:szCs w:val="28"/>
        </w:rPr>
        <w:t xml:space="preserve">а по </w:t>
      </w:r>
      <w:r w:rsidR="0055714F" w:rsidRPr="00E645AF">
        <w:rPr>
          <w:sz w:val="28"/>
          <w:szCs w:val="28"/>
        </w:rPr>
        <w:t>7</w:t>
      </w:r>
      <w:r w:rsidR="00DA09CF" w:rsidRPr="00E645AF">
        <w:rPr>
          <w:sz w:val="28"/>
          <w:szCs w:val="28"/>
        </w:rPr>
        <w:t xml:space="preserve"> учебным планам: проведена н</w:t>
      </w:r>
      <w:r w:rsidR="00DA09CF" w:rsidRPr="00E645AF">
        <w:rPr>
          <w:sz w:val="28"/>
          <w:szCs w:val="28"/>
        </w:rPr>
        <w:t>е</w:t>
      </w:r>
      <w:r w:rsidR="00DA09CF" w:rsidRPr="00E645AF">
        <w:rPr>
          <w:sz w:val="28"/>
          <w:szCs w:val="28"/>
        </w:rPr>
        <w:t>обходимая корректировка в соответствии с рекомендациями.</w:t>
      </w:r>
      <w:r w:rsidR="0055714F" w:rsidRPr="003C5DC6">
        <w:rPr>
          <w:color w:val="FF0000"/>
          <w:sz w:val="28"/>
          <w:szCs w:val="28"/>
        </w:rPr>
        <w:t xml:space="preserve">  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В методическом кабинете, мастерских «Издательского дела», «</w:t>
      </w:r>
      <w:r w:rsidR="00D76C15" w:rsidRPr="00E645AF">
        <w:rPr>
          <w:sz w:val="28"/>
          <w:szCs w:val="28"/>
        </w:rPr>
        <w:t>ДОУ</w:t>
      </w:r>
      <w:r w:rsidRPr="00E645AF">
        <w:rPr>
          <w:sz w:val="28"/>
          <w:szCs w:val="28"/>
        </w:rPr>
        <w:t xml:space="preserve">», </w:t>
      </w:r>
      <w:r w:rsidR="00D76C15" w:rsidRPr="00E645AF">
        <w:rPr>
          <w:sz w:val="28"/>
          <w:szCs w:val="28"/>
        </w:rPr>
        <w:t>библи</w:t>
      </w:r>
      <w:r w:rsidR="00D76C15" w:rsidRPr="00E645AF">
        <w:rPr>
          <w:sz w:val="28"/>
          <w:szCs w:val="28"/>
        </w:rPr>
        <w:t>о</w:t>
      </w:r>
      <w:r w:rsidR="00D76C15" w:rsidRPr="00E645AF">
        <w:rPr>
          <w:sz w:val="28"/>
          <w:szCs w:val="28"/>
        </w:rPr>
        <w:t>теке</w:t>
      </w:r>
      <w:r w:rsidR="0055714F" w:rsidRPr="00E645AF">
        <w:rPr>
          <w:sz w:val="28"/>
          <w:szCs w:val="28"/>
        </w:rPr>
        <w:t>, кабинетах</w:t>
      </w:r>
      <w:r w:rsidR="00D76C15" w:rsidRPr="00E645AF">
        <w:rPr>
          <w:sz w:val="28"/>
          <w:szCs w:val="28"/>
        </w:rPr>
        <w:t xml:space="preserve"> обеспечен</w:t>
      </w:r>
      <w:r w:rsidRPr="00E645AF">
        <w:rPr>
          <w:sz w:val="28"/>
          <w:szCs w:val="28"/>
        </w:rPr>
        <w:t xml:space="preserve"> доступ к современным профессиональным базам данных и информационным ресурсам сети Интернет.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В колледже работает библиотека, которая имеет 20 посадочных мест, из кот</w:t>
      </w:r>
      <w:r w:rsidRPr="00E645AF">
        <w:rPr>
          <w:sz w:val="28"/>
          <w:szCs w:val="28"/>
        </w:rPr>
        <w:t>о</w:t>
      </w:r>
      <w:r w:rsidRPr="00E645AF">
        <w:rPr>
          <w:sz w:val="28"/>
          <w:szCs w:val="28"/>
        </w:rPr>
        <w:t xml:space="preserve">рых 3 оснащены ПК с выходом в Интернет. 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Фонд библиотеки содержит более 4000 экземпляров литературы, из которых 47% – учебная литература, 53% – художественна</w:t>
      </w:r>
      <w:proofErr w:type="gramStart"/>
      <w:r w:rsidRPr="00E645AF">
        <w:rPr>
          <w:sz w:val="28"/>
          <w:szCs w:val="28"/>
        </w:rPr>
        <w:t>я(</w:t>
      </w:r>
      <w:proofErr w:type="gramEnd"/>
      <w:r w:rsidRPr="00E645AF">
        <w:rPr>
          <w:sz w:val="28"/>
          <w:szCs w:val="28"/>
        </w:rPr>
        <w:t>входят книги по искусству для специальности «Декоративно-прикладное искусство и народные промыслы (по в</w:t>
      </w:r>
      <w:r w:rsidRPr="00E645AF">
        <w:rPr>
          <w:sz w:val="28"/>
          <w:szCs w:val="28"/>
        </w:rPr>
        <w:t>и</w:t>
      </w:r>
      <w:r w:rsidRPr="00E645AF">
        <w:rPr>
          <w:sz w:val="28"/>
          <w:szCs w:val="28"/>
        </w:rPr>
        <w:t>дам)» и профессии «Ювелир»). В приобретении различного рода литературы бол</w:t>
      </w:r>
      <w:r w:rsidRPr="00E645AF">
        <w:rPr>
          <w:sz w:val="28"/>
          <w:szCs w:val="28"/>
        </w:rPr>
        <w:t>ь</w:t>
      </w:r>
      <w:r w:rsidRPr="00E645AF">
        <w:rPr>
          <w:sz w:val="28"/>
          <w:szCs w:val="28"/>
        </w:rPr>
        <w:t xml:space="preserve">шую спонсорскую помощь оказывают социальные </w:t>
      </w:r>
      <w:r w:rsidR="00D76C15" w:rsidRPr="00E645AF">
        <w:rPr>
          <w:sz w:val="28"/>
          <w:szCs w:val="28"/>
        </w:rPr>
        <w:t>партнёры: ИПК</w:t>
      </w:r>
      <w:r w:rsidRPr="00E645AF">
        <w:rPr>
          <w:sz w:val="28"/>
          <w:szCs w:val="28"/>
        </w:rPr>
        <w:t xml:space="preserve"> «</w:t>
      </w:r>
      <w:proofErr w:type="spellStart"/>
      <w:r w:rsidRPr="00E645AF">
        <w:rPr>
          <w:sz w:val="28"/>
          <w:szCs w:val="28"/>
        </w:rPr>
        <w:t>Парето-Принт</w:t>
      </w:r>
      <w:proofErr w:type="spellEnd"/>
      <w:r w:rsidRPr="00E645AF">
        <w:rPr>
          <w:sz w:val="28"/>
          <w:szCs w:val="28"/>
        </w:rPr>
        <w:t xml:space="preserve">» и ОАО «Тверской полиграфический комбинат». </w:t>
      </w:r>
      <w:r w:rsidR="001C73BE">
        <w:rPr>
          <w:sz w:val="28"/>
          <w:szCs w:val="28"/>
        </w:rPr>
        <w:t>В 2024 году, по линии Министерс</w:t>
      </w:r>
      <w:r w:rsidR="001C73BE">
        <w:rPr>
          <w:sz w:val="28"/>
          <w:szCs w:val="28"/>
        </w:rPr>
        <w:t>т</w:t>
      </w:r>
      <w:r w:rsidR="001C73BE">
        <w:rPr>
          <w:sz w:val="28"/>
          <w:szCs w:val="28"/>
        </w:rPr>
        <w:t xml:space="preserve">ва образования Тверской области были приобретены учебники «Истории» в кол-ве 250 </w:t>
      </w:r>
      <w:proofErr w:type="spellStart"/>
      <w:proofErr w:type="gramStart"/>
      <w:r w:rsidR="001C73BE">
        <w:rPr>
          <w:sz w:val="28"/>
          <w:szCs w:val="28"/>
        </w:rPr>
        <w:t>шт</w:t>
      </w:r>
      <w:proofErr w:type="spellEnd"/>
      <w:proofErr w:type="gramEnd"/>
      <w:r w:rsidR="001C73BE">
        <w:rPr>
          <w:sz w:val="28"/>
          <w:szCs w:val="28"/>
        </w:rPr>
        <w:t>(1 и 2 части).</w:t>
      </w:r>
    </w:p>
    <w:p w:rsidR="00DA09CF" w:rsidRPr="00E645AF" w:rsidRDefault="00DA09CF" w:rsidP="00B87A08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Формирование электронного каталога идёт в течение всего года, т.к. литер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 xml:space="preserve">тура поступает и списывается. Фонд электронных ресурсов представлен в перечне библиотеки, туда вошли: электронные учебники, методические пособия и рабочие тетради, разработанные </w:t>
      </w:r>
      <w:r w:rsidR="00E645AF">
        <w:rPr>
          <w:sz w:val="28"/>
          <w:szCs w:val="28"/>
        </w:rPr>
        <w:t>преподавателями</w:t>
      </w:r>
      <w:r w:rsidRPr="00E645AF">
        <w:rPr>
          <w:sz w:val="28"/>
          <w:szCs w:val="28"/>
        </w:rPr>
        <w:t xml:space="preserve"> колледжа. </w:t>
      </w:r>
    </w:p>
    <w:p w:rsidR="00DA09CF" w:rsidRPr="00E645AF" w:rsidRDefault="00D76C15" w:rsidP="00D76C15">
      <w:pPr>
        <w:pStyle w:val="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45AF">
        <w:rPr>
          <w:rFonts w:ascii="Times New Roman" w:hAnsi="Times New Roman"/>
          <w:sz w:val="28"/>
          <w:szCs w:val="28"/>
        </w:rPr>
        <w:t xml:space="preserve">В </w:t>
      </w:r>
      <w:r w:rsidR="001C73BE">
        <w:rPr>
          <w:rFonts w:ascii="Times New Roman" w:hAnsi="Times New Roman"/>
          <w:sz w:val="28"/>
          <w:szCs w:val="28"/>
        </w:rPr>
        <w:t>2024</w:t>
      </w:r>
      <w:r w:rsidR="00DA09CF" w:rsidRPr="00E645AF">
        <w:rPr>
          <w:rFonts w:ascii="Times New Roman" w:hAnsi="Times New Roman"/>
          <w:sz w:val="28"/>
          <w:szCs w:val="28"/>
        </w:rPr>
        <w:t xml:space="preserve"> гг. </w:t>
      </w:r>
      <w:r w:rsidR="00E645AF" w:rsidRPr="00E645AF">
        <w:rPr>
          <w:rFonts w:ascii="Times New Roman" w:hAnsi="Times New Roman"/>
          <w:sz w:val="28"/>
          <w:szCs w:val="28"/>
        </w:rPr>
        <w:t>педагоги,</w:t>
      </w:r>
      <w:r w:rsidR="00DA09CF" w:rsidRPr="00E645AF">
        <w:rPr>
          <w:rFonts w:ascii="Times New Roman" w:hAnsi="Times New Roman"/>
          <w:sz w:val="28"/>
          <w:szCs w:val="28"/>
        </w:rPr>
        <w:t xml:space="preserve"> для внутреннего пользования</w:t>
      </w:r>
      <w:r w:rsidR="00E645AF" w:rsidRPr="00E645AF">
        <w:rPr>
          <w:rFonts w:ascii="Times New Roman" w:hAnsi="Times New Roman"/>
          <w:sz w:val="28"/>
          <w:szCs w:val="28"/>
        </w:rPr>
        <w:t>,</w:t>
      </w:r>
      <w:r w:rsidR="00DA09CF" w:rsidRPr="00E645AF">
        <w:rPr>
          <w:rFonts w:ascii="Times New Roman" w:hAnsi="Times New Roman"/>
          <w:sz w:val="28"/>
          <w:szCs w:val="28"/>
        </w:rPr>
        <w:t xml:space="preserve"> </w:t>
      </w:r>
      <w:r w:rsidR="00E645AF" w:rsidRPr="00E645AF">
        <w:rPr>
          <w:rFonts w:ascii="Times New Roman" w:hAnsi="Times New Roman"/>
          <w:sz w:val="28"/>
          <w:szCs w:val="28"/>
        </w:rPr>
        <w:t xml:space="preserve">продолжили разработку </w:t>
      </w:r>
      <w:r w:rsidR="00DA09CF" w:rsidRPr="00E645AF">
        <w:rPr>
          <w:rFonts w:ascii="Times New Roman" w:hAnsi="Times New Roman"/>
          <w:sz w:val="28"/>
          <w:szCs w:val="28"/>
        </w:rPr>
        <w:t>методиче</w:t>
      </w:r>
      <w:r w:rsidR="00E645AF" w:rsidRPr="00E645AF">
        <w:rPr>
          <w:rFonts w:ascii="Times New Roman" w:hAnsi="Times New Roman"/>
          <w:sz w:val="28"/>
          <w:szCs w:val="28"/>
        </w:rPr>
        <w:t>ских</w:t>
      </w:r>
      <w:r w:rsidR="00DA09CF" w:rsidRPr="00E645AF">
        <w:rPr>
          <w:rFonts w:ascii="Times New Roman" w:hAnsi="Times New Roman"/>
          <w:sz w:val="28"/>
          <w:szCs w:val="28"/>
        </w:rPr>
        <w:t xml:space="preserve"> посо</w:t>
      </w:r>
      <w:r w:rsidR="00E645AF" w:rsidRPr="00E645AF">
        <w:rPr>
          <w:rFonts w:ascii="Times New Roman" w:hAnsi="Times New Roman"/>
          <w:sz w:val="28"/>
          <w:szCs w:val="28"/>
        </w:rPr>
        <w:t>бий</w:t>
      </w:r>
      <w:r w:rsidR="00DA09CF" w:rsidRPr="00E645AF">
        <w:rPr>
          <w:rFonts w:ascii="Times New Roman" w:hAnsi="Times New Roman"/>
          <w:sz w:val="28"/>
          <w:szCs w:val="28"/>
        </w:rPr>
        <w:t xml:space="preserve"> по преподаваемым ими дисциплинам, экземпляры которых были переданы в библиотеку колледжа.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 xml:space="preserve">Ежегодно проводится отслеживание библиотечного фонда и для дальнейшей реализации рабочих программ, </w:t>
      </w:r>
      <w:proofErr w:type="gramStart"/>
      <w:r w:rsidRPr="00E645AF">
        <w:rPr>
          <w:sz w:val="28"/>
          <w:szCs w:val="28"/>
        </w:rPr>
        <w:t>согласно</w:t>
      </w:r>
      <w:proofErr w:type="gramEnd"/>
      <w:r w:rsidRPr="00E645AF">
        <w:rPr>
          <w:sz w:val="28"/>
          <w:szCs w:val="28"/>
        </w:rPr>
        <w:t xml:space="preserve"> учебных планов и ФГОС, формируются з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>явки на приобретение новой литературы. К сожалению, денежных средств не хват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>ет, и старение фонда происходит раньше, чем обновление, т.к. согласно ФГОС учебная литература не должна быть старше 5 лет.</w:t>
      </w:r>
    </w:p>
    <w:p w:rsidR="0055714F" w:rsidRPr="00DA09CF" w:rsidRDefault="0055714F" w:rsidP="00D76C15">
      <w:pPr>
        <w:pStyle w:val="aa"/>
        <w:ind w:firstLine="708"/>
        <w:jc w:val="both"/>
        <w:rPr>
          <w:sz w:val="28"/>
          <w:szCs w:val="28"/>
        </w:rPr>
      </w:pPr>
    </w:p>
    <w:p w:rsidR="00DA09CF" w:rsidRPr="00DA09CF" w:rsidRDefault="00DA09CF" w:rsidP="00DA09C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b/>
          <w:sz w:val="28"/>
          <w:szCs w:val="28"/>
        </w:rPr>
        <w:t>Вывод</w:t>
      </w:r>
      <w:r w:rsidRPr="00DA09CF">
        <w:rPr>
          <w:rFonts w:ascii="Times New Roman" w:hAnsi="Times New Roman"/>
          <w:sz w:val="28"/>
          <w:szCs w:val="28"/>
        </w:rPr>
        <w:t xml:space="preserve">:  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1. ППССЗ и ППКРС  соответствуют требованиям ФГОС СПО с учетом содержания и объема часов.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2. Учебные планы соответствуют требованиям ФГОС СПО к минимуму содержания и уровню подготовки выпускников: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- в части объема часов каждого блока;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- в части перечня изучаемых дисциплин, профессиональных модулей;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 - в части учебной нагрузки обучаемых (36 часов в неделю);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lastRenderedPageBreak/>
        <w:t>- практической подготовки.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3. Рабочие программы дисциплин, профессиональных модулей содержат требования к содержанию подготовки выпускников, </w:t>
      </w:r>
      <w:r w:rsidR="00D76C15" w:rsidRPr="00DA09CF">
        <w:rPr>
          <w:rFonts w:ascii="Times New Roman" w:hAnsi="Times New Roman"/>
          <w:sz w:val="28"/>
          <w:szCs w:val="28"/>
        </w:rPr>
        <w:t>определенные ФГОС</w:t>
      </w:r>
      <w:r w:rsidRPr="00DA09CF">
        <w:rPr>
          <w:rFonts w:ascii="Times New Roman" w:hAnsi="Times New Roman"/>
          <w:sz w:val="28"/>
          <w:szCs w:val="28"/>
        </w:rPr>
        <w:t xml:space="preserve"> СПО и соответствуют им.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4. Все ППССЗ и ППКРС согласованы с </w:t>
      </w:r>
      <w:r w:rsidR="00D76C15" w:rsidRPr="00DA09CF">
        <w:rPr>
          <w:rFonts w:ascii="Times New Roman" w:hAnsi="Times New Roman"/>
          <w:sz w:val="28"/>
          <w:szCs w:val="28"/>
        </w:rPr>
        <w:t>соц. партнёрами</w:t>
      </w:r>
      <w:r w:rsidRPr="00DA09CF">
        <w:rPr>
          <w:rFonts w:ascii="Times New Roman" w:hAnsi="Times New Roman"/>
          <w:sz w:val="28"/>
          <w:szCs w:val="28"/>
        </w:rPr>
        <w:t xml:space="preserve"> по соответствующим н</w:t>
      </w:r>
      <w:r w:rsidRPr="00DA09CF">
        <w:rPr>
          <w:rFonts w:ascii="Times New Roman" w:hAnsi="Times New Roman"/>
          <w:sz w:val="28"/>
          <w:szCs w:val="28"/>
        </w:rPr>
        <w:t>а</w:t>
      </w:r>
      <w:r w:rsidRPr="00DA09CF">
        <w:rPr>
          <w:rFonts w:ascii="Times New Roman" w:hAnsi="Times New Roman"/>
          <w:sz w:val="28"/>
          <w:szCs w:val="28"/>
        </w:rPr>
        <w:t xml:space="preserve">правлениям.         </w:t>
      </w:r>
    </w:p>
    <w:p w:rsidR="002E58FC" w:rsidRPr="009A4BD8" w:rsidRDefault="00DA09CF" w:rsidP="009A4BD8">
      <w:pPr>
        <w:pStyle w:val="aa"/>
        <w:jc w:val="both"/>
        <w:rPr>
          <w:sz w:val="28"/>
          <w:szCs w:val="28"/>
        </w:rPr>
      </w:pPr>
      <w:r w:rsidRPr="00DA09CF">
        <w:rPr>
          <w:sz w:val="28"/>
          <w:szCs w:val="28"/>
        </w:rPr>
        <w:t>5. В целом библиотечно-информационное обеспечение удовлетворяет потребности студентов, но необходимо пополнение библиотечного фонда учебной, учебно-методической литературой, имеющей рецензию и гриф Министерства образования и науки РФ, что сделать трудно в связи с ограниченными материальными ресурсами.</w:t>
      </w:r>
    </w:p>
    <w:p w:rsidR="009901DC" w:rsidRDefault="009901DC" w:rsidP="00E645AF">
      <w:pPr>
        <w:spacing w:after="0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bookmarkStart w:id="0" w:name="_GoBack"/>
      <w:bookmarkEnd w:id="0"/>
    </w:p>
    <w:p w:rsidR="00B87A08" w:rsidRPr="003C26A9" w:rsidRDefault="00921FA3" w:rsidP="003C26A9">
      <w:pPr>
        <w:spacing w:after="0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4.Воспитательная работа, социальная поддержка </w:t>
      </w:r>
      <w:proofErr w:type="gramStart"/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>обучающихся</w:t>
      </w:r>
      <w:proofErr w:type="gramEnd"/>
    </w:p>
    <w:p w:rsidR="00A93791" w:rsidRPr="00211CC5" w:rsidRDefault="00A93791" w:rsidP="00A93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Основная цель воспитательной работы в колледже – создание благоприятных усл</w:t>
      </w:r>
      <w:r w:rsidRPr="00211CC5">
        <w:rPr>
          <w:rFonts w:ascii="Times New Roman" w:hAnsi="Times New Roman" w:cs="Times New Roman"/>
          <w:sz w:val="28"/>
          <w:szCs w:val="28"/>
        </w:rPr>
        <w:t>о</w:t>
      </w:r>
      <w:r w:rsidRPr="00211CC5">
        <w:rPr>
          <w:rFonts w:ascii="Times New Roman" w:hAnsi="Times New Roman" w:cs="Times New Roman"/>
          <w:sz w:val="28"/>
          <w:szCs w:val="28"/>
        </w:rPr>
        <w:t>вий для личностного и профессионального развития обучающихся, сочетающих в себе глубокие профессиональные знания и умения, высокие моральные и патриот</w:t>
      </w:r>
      <w:r w:rsidRPr="00211CC5">
        <w:rPr>
          <w:rFonts w:ascii="Times New Roman" w:hAnsi="Times New Roman" w:cs="Times New Roman"/>
          <w:sz w:val="28"/>
          <w:szCs w:val="28"/>
        </w:rPr>
        <w:t>и</w:t>
      </w:r>
      <w:r w:rsidRPr="00211CC5">
        <w:rPr>
          <w:rFonts w:ascii="Times New Roman" w:hAnsi="Times New Roman" w:cs="Times New Roman"/>
          <w:sz w:val="28"/>
          <w:szCs w:val="28"/>
        </w:rPr>
        <w:t>ческие качества, обладающих правовой и коммуникативной культурой, способных к творческому самовыражению и активной гражданской позиции.</w:t>
      </w:r>
    </w:p>
    <w:p w:rsidR="00A93791" w:rsidRPr="00211CC5" w:rsidRDefault="00A93791" w:rsidP="00A93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В основе воспитательной работы в ГБП ОУ   «Тверской полиграфический колледж» -  комплексный план работы колледжа, перспективный план учебно-воспитательной работы на учебный год и программа развития.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В соответствии с целями и задачами воспитания студентов колледжа, воспитател</w:t>
      </w:r>
      <w:r w:rsidRPr="00211CC5">
        <w:rPr>
          <w:rFonts w:ascii="Times New Roman" w:hAnsi="Times New Roman" w:cs="Times New Roman"/>
          <w:sz w:val="28"/>
          <w:szCs w:val="28"/>
        </w:rPr>
        <w:t>ь</w:t>
      </w:r>
      <w:r w:rsidRPr="00211CC5">
        <w:rPr>
          <w:rFonts w:ascii="Times New Roman" w:hAnsi="Times New Roman" w:cs="Times New Roman"/>
          <w:sz w:val="28"/>
          <w:szCs w:val="28"/>
        </w:rPr>
        <w:t xml:space="preserve">ная работа ведется по следующим направлениям: 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профессиональное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патриотическое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нравственное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эстетическое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экологическое воспитание</w:t>
      </w:r>
    </w:p>
    <w:p w:rsidR="00A93791" w:rsidRPr="00A75FC2" w:rsidRDefault="00A93791" w:rsidP="00A937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91" w:rsidRPr="003C26A9" w:rsidRDefault="0011570A" w:rsidP="00A937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4.1 </w:t>
      </w:r>
      <w:r w:rsidR="00A93791"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Кадровое обеспечение воспитательной работы</w:t>
      </w:r>
    </w:p>
    <w:p w:rsidR="00A93791" w:rsidRPr="00EC4A6B" w:rsidRDefault="00A93791" w:rsidP="00A93791">
      <w:pPr>
        <w:tabs>
          <w:tab w:val="left" w:pos="691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570A" w:rsidRPr="00EC4A6B" w:rsidRDefault="00211CC5" w:rsidP="00211CC5">
      <w:pPr>
        <w:tabs>
          <w:tab w:val="left" w:pos="6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УВР, педагог-психолог, социальный педагог, </w:t>
      </w:r>
      <w:r>
        <w:rPr>
          <w:rFonts w:ascii="Times New Roman" w:hAnsi="Times New Roman" w:cs="Times New Roman"/>
          <w:sz w:val="28"/>
          <w:szCs w:val="28"/>
        </w:rPr>
        <w:t>сове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ник директора по воспитанию и взаимодействию с детскими образовательными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 xml:space="preserve">единениями, </w:t>
      </w:r>
      <w:r w:rsidRPr="00EC4A6B">
        <w:rPr>
          <w:rFonts w:ascii="Times New Roman" w:hAnsi="Times New Roman" w:cs="Times New Roman"/>
          <w:sz w:val="28"/>
          <w:szCs w:val="28"/>
        </w:rPr>
        <w:t>2 воспитателя в общежитии, педагог дополнительного образования (вокал), педагог дополнительного образования (хореогра</w:t>
      </w:r>
      <w:r>
        <w:rPr>
          <w:rFonts w:ascii="Times New Roman" w:hAnsi="Times New Roman" w:cs="Times New Roman"/>
          <w:sz w:val="28"/>
          <w:szCs w:val="28"/>
        </w:rPr>
        <w:t xml:space="preserve">фия), преподаватель </w:t>
      </w:r>
      <w:r w:rsidRPr="00EC4A6B">
        <w:rPr>
          <w:rFonts w:ascii="Times New Roman" w:hAnsi="Times New Roman" w:cs="Times New Roman"/>
          <w:sz w:val="28"/>
          <w:szCs w:val="28"/>
        </w:rPr>
        <w:t>физ</w:t>
      </w:r>
      <w:r w:rsidRPr="00EC4A6B">
        <w:rPr>
          <w:rFonts w:ascii="Times New Roman" w:hAnsi="Times New Roman" w:cs="Times New Roman"/>
          <w:sz w:val="28"/>
          <w:szCs w:val="28"/>
        </w:rPr>
        <w:t>и</w:t>
      </w:r>
      <w:r w:rsidRPr="00EC4A6B">
        <w:rPr>
          <w:rFonts w:ascii="Times New Roman" w:hAnsi="Times New Roman" w:cs="Times New Roman"/>
          <w:sz w:val="28"/>
          <w:szCs w:val="28"/>
        </w:rPr>
        <w:t xml:space="preserve">ческой культуры. </w:t>
      </w:r>
    </w:p>
    <w:p w:rsidR="00476703" w:rsidRPr="003C26A9" w:rsidRDefault="0011570A" w:rsidP="00476703">
      <w:pPr>
        <w:pStyle w:val="139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4.2 </w:t>
      </w:r>
      <w:r w:rsidR="00476703" w:rsidRPr="003C26A9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Психологическое сопровождение учебно-воспитательной работы</w:t>
      </w:r>
    </w:p>
    <w:p w:rsidR="00476703" w:rsidRPr="00EC4A6B" w:rsidRDefault="00476703" w:rsidP="00476703">
      <w:pPr>
        <w:pStyle w:val="139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76703" w:rsidRPr="00EC4A6B" w:rsidRDefault="00476703" w:rsidP="00476703">
      <w:pPr>
        <w:pStyle w:val="aa"/>
        <w:ind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Психологическое сопровождение воспитательной деятельности в колледже осуществляется по следующим направлениям: диагностика, консультирование, пр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светительская и коррекционная работа.</w:t>
      </w:r>
    </w:p>
    <w:p w:rsidR="00476703" w:rsidRPr="00EC4A6B" w:rsidRDefault="00476703" w:rsidP="00476703">
      <w:pPr>
        <w:pStyle w:val="aa"/>
        <w:ind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В начале учебного года проводилась диагностика студентов групп первого ку</w:t>
      </w:r>
      <w:r w:rsidRPr="00EC4A6B">
        <w:rPr>
          <w:sz w:val="28"/>
          <w:szCs w:val="28"/>
        </w:rPr>
        <w:t>р</w:t>
      </w:r>
      <w:r w:rsidRPr="00EC4A6B">
        <w:rPr>
          <w:sz w:val="28"/>
          <w:szCs w:val="28"/>
        </w:rPr>
        <w:t xml:space="preserve">са, </w:t>
      </w:r>
      <w:proofErr w:type="gramStart"/>
      <w:r w:rsidRPr="00EC4A6B">
        <w:rPr>
          <w:sz w:val="28"/>
          <w:szCs w:val="28"/>
        </w:rPr>
        <w:t>целью</w:t>
      </w:r>
      <w:proofErr w:type="gramEnd"/>
      <w:r w:rsidRPr="00EC4A6B">
        <w:rPr>
          <w:sz w:val="28"/>
          <w:szCs w:val="28"/>
        </w:rPr>
        <w:t xml:space="preserve"> ко</w:t>
      </w:r>
      <w:r w:rsidRPr="00EC4A6B">
        <w:rPr>
          <w:sz w:val="28"/>
          <w:szCs w:val="28"/>
        </w:rPr>
        <w:softHyphen/>
        <w:t>торой является изучение личностных особенностей студентов. Псих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lastRenderedPageBreak/>
        <w:t>логическое  тестирование проводится с использованием различных методик и  с с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гласия обучающихся.</w:t>
      </w:r>
    </w:p>
    <w:p w:rsidR="00476703" w:rsidRPr="00EC4A6B" w:rsidRDefault="00476703" w:rsidP="00476703">
      <w:pPr>
        <w:pStyle w:val="aa"/>
        <w:ind w:firstLine="567"/>
        <w:jc w:val="both"/>
        <w:rPr>
          <w:color w:val="000000"/>
          <w:sz w:val="28"/>
          <w:szCs w:val="28"/>
        </w:rPr>
      </w:pPr>
      <w:r w:rsidRPr="00EC4A6B">
        <w:rPr>
          <w:sz w:val="28"/>
          <w:szCs w:val="28"/>
        </w:rPr>
        <w:t>Обобщенные результаты диагностики доводились до сведения преподавателей, кураторов на педагогиче</w:t>
      </w:r>
      <w:r w:rsidRPr="00EC4A6B">
        <w:rPr>
          <w:sz w:val="28"/>
          <w:szCs w:val="28"/>
        </w:rPr>
        <w:softHyphen/>
        <w:t>ском совете. Рекомендации по резуль</w:t>
      </w:r>
      <w:r w:rsidRPr="00EC4A6B">
        <w:rPr>
          <w:sz w:val="28"/>
          <w:szCs w:val="28"/>
        </w:rPr>
        <w:softHyphen/>
        <w:t>татам проведенных диагностик кураторы, преподаватели, мастера производственного обучения  испол</w:t>
      </w:r>
      <w:r w:rsidRPr="00EC4A6B">
        <w:rPr>
          <w:sz w:val="28"/>
          <w:szCs w:val="28"/>
        </w:rPr>
        <w:t>ь</w:t>
      </w:r>
      <w:r w:rsidRPr="00EC4A6B">
        <w:rPr>
          <w:sz w:val="28"/>
          <w:szCs w:val="28"/>
        </w:rPr>
        <w:t>зуют для совершенствования учебно-воспитательного процесса.</w:t>
      </w:r>
    </w:p>
    <w:p w:rsidR="00476703" w:rsidRPr="00EC4A6B" w:rsidRDefault="00476703" w:rsidP="004767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Определена главная задача социально-психологической службы - создание бл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>гоприятных  условий  для адаптации обучающихся в колледже, их социальной по</w:t>
      </w:r>
      <w:r w:rsidRPr="00EC4A6B">
        <w:rPr>
          <w:rFonts w:ascii="Times New Roman" w:hAnsi="Times New Roman"/>
          <w:color w:val="000000"/>
          <w:sz w:val="28"/>
          <w:szCs w:val="28"/>
        </w:rPr>
        <w:t>д</w:t>
      </w:r>
      <w:r w:rsidRPr="00EC4A6B">
        <w:rPr>
          <w:rFonts w:ascii="Times New Roman" w:hAnsi="Times New Roman"/>
          <w:color w:val="000000"/>
          <w:sz w:val="28"/>
          <w:szCs w:val="28"/>
        </w:rPr>
        <w:t>держки, диагности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рование здоровья и пропаганды здорового образа жизни. Эта р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>бота затрагивает  различные сферы и жизнедеятельности образова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тельного учре</w:t>
      </w:r>
      <w:r w:rsidRPr="00EC4A6B">
        <w:rPr>
          <w:rFonts w:ascii="Times New Roman" w:hAnsi="Times New Roman"/>
          <w:color w:val="000000"/>
          <w:sz w:val="28"/>
          <w:szCs w:val="28"/>
        </w:rPr>
        <w:t>ж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дения.  Проводились индивидуальные беседы с обучающими и их родителями, </w:t>
      </w:r>
      <w:r w:rsidRPr="00EC4A6B">
        <w:rPr>
          <w:rFonts w:ascii="Times New Roman" w:hAnsi="Times New Roman"/>
          <w:sz w:val="28"/>
          <w:szCs w:val="28"/>
        </w:rPr>
        <w:t>к</w:t>
      </w:r>
      <w:r w:rsidRPr="00EC4A6B">
        <w:rPr>
          <w:rFonts w:ascii="Times New Roman" w:hAnsi="Times New Roman"/>
          <w:sz w:val="28"/>
          <w:szCs w:val="28"/>
        </w:rPr>
        <w:t>у</w:t>
      </w:r>
      <w:r w:rsidRPr="00EC4A6B">
        <w:rPr>
          <w:rFonts w:ascii="Times New Roman" w:hAnsi="Times New Roman"/>
          <w:sz w:val="28"/>
          <w:szCs w:val="28"/>
        </w:rPr>
        <w:t>раторами групп: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«Современные методы взаимодействия участников образовательного процесса с помощью социальных сетей в Интернете»;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- «Адаптация </w:t>
      </w:r>
      <w:proofErr w:type="gramStart"/>
      <w:r w:rsidRPr="00EC4A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C4A6B">
        <w:rPr>
          <w:rFonts w:ascii="Times New Roman" w:hAnsi="Times New Roman"/>
          <w:sz w:val="28"/>
          <w:szCs w:val="28"/>
        </w:rPr>
        <w:t xml:space="preserve"> 1 курса к новым условиям учебы, организации учебного процесса»;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«Формирование благоприятного климата в учебном коллективе.</w:t>
      </w:r>
    </w:p>
    <w:p w:rsidR="00476703" w:rsidRPr="00EC4A6B" w:rsidRDefault="00476703" w:rsidP="004767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274D">
        <w:rPr>
          <w:rFonts w:ascii="Times New Roman" w:hAnsi="Times New Roman"/>
          <w:sz w:val="28"/>
          <w:szCs w:val="28"/>
        </w:rPr>
        <w:t xml:space="preserve">Ежегодно проводится </w:t>
      </w:r>
      <w:r w:rsidRPr="0036274D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тестирование, направле</w:t>
      </w:r>
      <w:r w:rsidRPr="0036274D">
        <w:rPr>
          <w:rFonts w:ascii="Times New Roman" w:hAnsi="Times New Roman" w:cs="Times New Roman"/>
          <w:sz w:val="28"/>
          <w:szCs w:val="28"/>
        </w:rPr>
        <w:t>н</w:t>
      </w:r>
      <w:r w:rsidRPr="0036274D">
        <w:rPr>
          <w:rFonts w:ascii="Times New Roman" w:hAnsi="Times New Roman" w:cs="Times New Roman"/>
          <w:sz w:val="28"/>
          <w:szCs w:val="28"/>
        </w:rPr>
        <w:t>ное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/>
          <w:sz w:val="28"/>
          <w:szCs w:val="28"/>
        </w:rPr>
        <w:t>.</w:t>
      </w:r>
      <w:r w:rsidRPr="00EC4A6B">
        <w:rPr>
          <w:rFonts w:ascii="Times New Roman" w:hAnsi="Times New Roman"/>
          <w:sz w:val="28"/>
          <w:szCs w:val="28"/>
        </w:rPr>
        <w:t xml:space="preserve"> Особое внимание было уделено профилактике терроризма и экстремизма в молодежной среде, профилактике суицида  и участия студентов в п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добных группах в социальных сетях интернета.</w:t>
      </w:r>
    </w:p>
    <w:p w:rsidR="00476703" w:rsidRPr="00EC4A6B" w:rsidRDefault="00476703" w:rsidP="004767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 xml:space="preserve">    Вопросы воспитания рассматривались на засе</w:t>
      </w:r>
      <w:r>
        <w:rPr>
          <w:rFonts w:ascii="Times New Roman" w:hAnsi="Times New Roman"/>
          <w:color w:val="000000"/>
          <w:sz w:val="28"/>
          <w:szCs w:val="28"/>
        </w:rPr>
        <w:t>даниях педсоветов в октябре 2023 г. и марте 2024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года, совете профилактики правонарушений, инструктивно-методических совещаниях, собраниях проживающих в  общежитии, родительском общеколледжном собрании, с</w:t>
      </w:r>
      <w:r>
        <w:rPr>
          <w:rFonts w:ascii="Times New Roman" w:hAnsi="Times New Roman"/>
          <w:color w:val="000000"/>
          <w:sz w:val="28"/>
          <w:szCs w:val="28"/>
        </w:rPr>
        <w:t>овещаниях при руководителе.</w:t>
      </w:r>
    </w:p>
    <w:p w:rsidR="0011570A" w:rsidRDefault="0011570A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476703" w:rsidRPr="003C26A9" w:rsidRDefault="0011570A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4.3 </w:t>
      </w:r>
      <w:r w:rsidR="00476703"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Социальная защита </w:t>
      </w:r>
      <w:proofErr w:type="gramStart"/>
      <w:r w:rsidR="00476703"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обучающихся</w:t>
      </w:r>
      <w:proofErr w:type="gramEnd"/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 xml:space="preserve">    Данный раздел работы возглавляется социальным педагогом. Большая работа в колледже проводится с детьми – сиротами и детьми, оставшимися без попечения родителей. Все они получают социальную стипендию, обеспечены местами для проживания в общежитии колледжа.  Осуществляются компенсационные выплаты на питание, приобретение сезонной одежды, компенсация по выпуску. 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С родственниками и опекунами студентов данной группы проводится индивидуал</w:t>
      </w:r>
      <w:r w:rsidRPr="00EC4A6B">
        <w:rPr>
          <w:rFonts w:ascii="Times New Roman" w:hAnsi="Times New Roman"/>
          <w:color w:val="000000"/>
          <w:sz w:val="28"/>
          <w:szCs w:val="28"/>
        </w:rPr>
        <w:t>ь</w:t>
      </w:r>
      <w:r w:rsidRPr="00EC4A6B">
        <w:rPr>
          <w:rFonts w:ascii="Times New Roman" w:hAnsi="Times New Roman"/>
          <w:color w:val="000000"/>
          <w:sz w:val="28"/>
          <w:szCs w:val="28"/>
        </w:rPr>
        <w:t>ная работа. Этим детям оказывается помощь в адаптации в коллективе, в учебном процессе. С ними постоянно работают социальный педагог, педагог-психолог, во</w:t>
      </w:r>
      <w:r w:rsidRPr="00EC4A6B">
        <w:rPr>
          <w:rFonts w:ascii="Times New Roman" w:hAnsi="Times New Roman"/>
          <w:color w:val="000000"/>
          <w:sz w:val="28"/>
          <w:szCs w:val="28"/>
        </w:rPr>
        <w:t>с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питатели. </w:t>
      </w:r>
    </w:p>
    <w:p w:rsidR="00476703" w:rsidRDefault="00476703" w:rsidP="0047670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62"/>
        <w:gridCol w:w="3435"/>
      </w:tblGrid>
      <w:tr w:rsidR="00211CC5" w:rsidRPr="00E85E8E" w:rsidTr="00211CC5"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Социально-демографический статус </w:t>
            </w:r>
            <w:proofErr w:type="gram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softHyphen/>
              <w:t>чающихся</w:t>
            </w:r>
            <w:proofErr w:type="gramEnd"/>
          </w:p>
        </w:tc>
      </w:tr>
      <w:tr w:rsidR="00211CC5" w:rsidRPr="00E85E8E" w:rsidTr="003C26A9">
        <w:trPr>
          <w:trHeight w:val="364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Дети-сироты и лица из их числа (всего)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22  </w:t>
            </w:r>
          </w:p>
        </w:tc>
      </w:tr>
      <w:tr w:rsidR="00211CC5" w:rsidRPr="00E85E8E" w:rsidTr="003C26A9">
        <w:trPr>
          <w:trHeight w:val="17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На государственном обеспечении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1CC5" w:rsidRPr="00E85E8E" w:rsidTr="003C26A9">
        <w:trPr>
          <w:trHeight w:val="314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Находящиеся</w:t>
            </w:r>
            <w:proofErr w:type="gram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под опекой и попечительством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из них 1 платно)</w:t>
            </w:r>
          </w:p>
        </w:tc>
      </w:tr>
      <w:tr w:rsidR="00211CC5" w:rsidRPr="00E85E8E" w:rsidTr="00211CC5">
        <w:trPr>
          <w:trHeight w:val="372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Из малообеспеченных семей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1CC5" w:rsidRPr="00E85E8E" w:rsidTr="00211CC5">
        <w:trPr>
          <w:trHeight w:val="351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Многодетных семей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11CC5" w:rsidRPr="00E85E8E" w:rsidTr="00211CC5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211CC5" w:rsidRPr="00E85E8E" w:rsidTr="00211CC5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11CC5" w:rsidRPr="00E85E8E" w:rsidTr="00211CC5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11CC5" w:rsidRPr="00E85E8E" w:rsidTr="00211CC5">
        <w:trPr>
          <w:trHeight w:val="64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Постинтернатное</w:t>
            </w:r>
            <w:proofErr w:type="spell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CC5" w:rsidRPr="00E85E8E" w:rsidRDefault="00211CC5" w:rsidP="003C2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76703" w:rsidRPr="00EC4A6B" w:rsidRDefault="00476703" w:rsidP="00476703">
      <w:pPr>
        <w:spacing w:after="0" w:line="240" w:lineRule="auto"/>
        <w:jc w:val="both"/>
        <w:rPr>
          <w:sz w:val="28"/>
          <w:szCs w:val="28"/>
        </w:rPr>
      </w:pPr>
    </w:p>
    <w:p w:rsidR="00211CC5" w:rsidRPr="00E85E8E" w:rsidRDefault="00476703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Liberation Serif" w:hAnsi="Liberation Serif"/>
          <w:sz w:val="28"/>
          <w:szCs w:val="28"/>
        </w:rPr>
        <w:t xml:space="preserve">     </w:t>
      </w:r>
      <w:r w:rsidR="00211CC5" w:rsidRPr="00E85E8E">
        <w:rPr>
          <w:rFonts w:ascii="Times New Roman" w:hAnsi="Times New Roman" w:cs="Times New Roman"/>
          <w:sz w:val="28"/>
          <w:szCs w:val="28"/>
        </w:rPr>
        <w:t xml:space="preserve">     В колледже функционирует система профилактики самовольных уходов: 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-выявление и учёт детей, склонных к самовольным уходам;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-привлечение воспитанников, склонных к самовольным уходам, к занятиям в кру</w:t>
      </w:r>
      <w:r w:rsidRPr="00E85E8E">
        <w:rPr>
          <w:rFonts w:ascii="Times New Roman" w:hAnsi="Times New Roman" w:cs="Times New Roman"/>
          <w:sz w:val="28"/>
          <w:szCs w:val="28"/>
        </w:rPr>
        <w:t>ж</w:t>
      </w:r>
      <w:r w:rsidRPr="00E85E8E">
        <w:rPr>
          <w:rFonts w:ascii="Times New Roman" w:hAnsi="Times New Roman" w:cs="Times New Roman"/>
          <w:sz w:val="28"/>
          <w:szCs w:val="28"/>
        </w:rPr>
        <w:t>ках, к участию в колледжных и городских культурно-массовых мероприятиях, в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лонтерской деятельности;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-встречи с представителями отдела опеки и попечительства, инспектором ПДН, чл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нами комиссии по делам несовершеннолетних.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По состоянию на 01.04.2025 года в течение учебного года не были зафиксированы случаи самовольных уходов.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 Студенты-инвалиды  получают социальную стипендию; малоимущие студенты, дети из многодетных  и неполных семей, а также дети, оказавшиеся в трудной жи</w:t>
      </w:r>
      <w:r w:rsidRPr="00E85E8E">
        <w:rPr>
          <w:rFonts w:ascii="Times New Roman" w:hAnsi="Times New Roman" w:cs="Times New Roman"/>
          <w:sz w:val="28"/>
          <w:szCs w:val="28"/>
        </w:rPr>
        <w:t>з</w:t>
      </w:r>
      <w:r w:rsidRPr="00E85E8E">
        <w:rPr>
          <w:rFonts w:ascii="Times New Roman" w:hAnsi="Times New Roman" w:cs="Times New Roman"/>
          <w:sz w:val="28"/>
          <w:szCs w:val="28"/>
        </w:rPr>
        <w:t>ненной ситуации,  получают денежные средства по заявлению в соответствии с П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ложением о стипендии.</w:t>
      </w:r>
    </w:p>
    <w:p w:rsidR="00476703" w:rsidRPr="00EC4A6B" w:rsidRDefault="00476703" w:rsidP="00211CC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76703" w:rsidRPr="00211CC5" w:rsidRDefault="0011570A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4.4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Выполнение плана профориентационной работы</w:t>
      </w:r>
    </w:p>
    <w:p w:rsidR="00476703" w:rsidRDefault="00476703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CC5" w:rsidRPr="00211CC5" w:rsidRDefault="00211CC5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5C1317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1905</wp:posOffset>
            </wp:positionV>
            <wp:extent cx="1771650" cy="2247900"/>
            <wp:effectExtent l="19050" t="0" r="0" b="0"/>
            <wp:wrapTight wrapText="bothSides">
              <wp:wrapPolygon edited="0">
                <wp:start x="-232" y="0"/>
                <wp:lineTo x="-232" y="21417"/>
                <wp:lineTo x="21600" y="21417"/>
                <wp:lineTo x="21600" y="0"/>
                <wp:lineTo x="-232" y="0"/>
              </wp:wrapPolygon>
            </wp:wrapTight>
            <wp:docPr id="2" name="Рисунок 4" descr="C:\Users\Татьяна\Downloads\8KiXCLMiA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8KiXCLMiAF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4A6B">
        <w:rPr>
          <w:rFonts w:ascii="Times New Roman" w:hAnsi="Times New Roman"/>
          <w:sz w:val="28"/>
          <w:szCs w:val="28"/>
        </w:rPr>
        <w:t>Задачи:</w:t>
      </w:r>
    </w:p>
    <w:p w:rsidR="00211CC5" w:rsidRPr="00EC4A6B" w:rsidRDefault="00211CC5" w:rsidP="00211CC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Повышение уровня осведомленности школьников о специальностях колледжа; </w:t>
      </w:r>
    </w:p>
    <w:p w:rsidR="00211CC5" w:rsidRPr="00EC4A6B" w:rsidRDefault="00211CC5" w:rsidP="00211CC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Формирование позитивного имиджа колледжа; </w:t>
      </w:r>
    </w:p>
    <w:p w:rsidR="00211CC5" w:rsidRPr="00E85E8E" w:rsidRDefault="00211CC5" w:rsidP="00211CC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Повышение конкурентоспособности колледжа на рынке образовательных услуг.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В рамках профориентации мастера производственного обучения и студенты участвовали в различных общеко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леджных мероприятиях, мероприятиях, проводимых по л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>нии Министерства образования Тверской области, Мин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 xml:space="preserve">стерства промышленности и торговли других организаций, в мероприятиях, организованных колледжем: 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Торжественное мероприятие, посвящённое Дню знаний </w:t>
      </w:r>
      <w:r w:rsidRPr="00E85E8E">
        <w:rPr>
          <w:rFonts w:ascii="Times New Roman" w:hAnsi="Times New Roman" w:cs="Times New Roman"/>
          <w:sz w:val="28"/>
          <w:szCs w:val="28"/>
        </w:rPr>
        <w:t>для первокурсников (се</w:t>
      </w:r>
      <w:r w:rsidRPr="00E85E8E">
        <w:rPr>
          <w:rFonts w:ascii="Times New Roman" w:hAnsi="Times New Roman" w:cs="Times New Roman"/>
          <w:sz w:val="28"/>
          <w:szCs w:val="28"/>
        </w:rPr>
        <w:t>н</w:t>
      </w:r>
      <w:r w:rsidRPr="00E85E8E">
        <w:rPr>
          <w:rFonts w:ascii="Times New Roman" w:hAnsi="Times New Roman" w:cs="Times New Roman"/>
          <w:sz w:val="28"/>
          <w:szCs w:val="28"/>
        </w:rPr>
        <w:t xml:space="preserve">тябрь 2024г.);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во Всероссийской акции «День среднего профессионального образования» (сентябрь 2024г.),  </w:t>
      </w:r>
      <w:r w:rsidRPr="00E85E8E">
        <w:rPr>
          <w:rFonts w:ascii="Times New Roman" w:hAnsi="Times New Roman" w:cs="Times New Roman"/>
          <w:sz w:val="28"/>
          <w:szCs w:val="28"/>
        </w:rPr>
        <w:t xml:space="preserve">участие во 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Всероссийской Акции «Без турник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тов!» экскурсии на Тверскую фабрику печати(15.04.2025г.), Тверской полиграфич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ский комбинат,</w:t>
      </w:r>
      <w:r w:rsidRPr="00E85E8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Тверской центр документации новейшей истории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(14.03.2025г.)</w:t>
      </w:r>
      <w:r w:rsidRPr="00E85E8E">
        <w:rPr>
          <w:rFonts w:ascii="Times New Roman" w:hAnsi="Times New Roman" w:cs="Times New Roman"/>
          <w:sz w:val="28"/>
          <w:szCs w:val="28"/>
        </w:rPr>
        <w:t xml:space="preserve">; экскурсия  в библиотеку им. Горького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(26.10.2024г.); проведение мастер-классов в школах и на ярмарках вакансий для школьников (в течение года),  </w:t>
      </w:r>
      <w:r w:rsidRPr="00E85E8E">
        <w:rPr>
          <w:rFonts w:ascii="Times New Roman" w:hAnsi="Times New Roman" w:cs="Times New Roman"/>
          <w:sz w:val="28"/>
          <w:szCs w:val="28"/>
        </w:rPr>
        <w:t xml:space="preserve"> рассылка инфо</w:t>
      </w:r>
      <w:r w:rsidRPr="00E85E8E">
        <w:rPr>
          <w:rFonts w:ascii="Times New Roman" w:hAnsi="Times New Roman" w:cs="Times New Roman"/>
          <w:sz w:val="28"/>
          <w:szCs w:val="28"/>
        </w:rPr>
        <w:t>р</w:t>
      </w:r>
      <w:r w:rsidRPr="00E85E8E">
        <w:rPr>
          <w:rFonts w:ascii="Times New Roman" w:hAnsi="Times New Roman" w:cs="Times New Roman"/>
          <w:sz w:val="28"/>
          <w:szCs w:val="28"/>
        </w:rPr>
        <w:t>мации о колледже по школам города и Калининского района (ноябрь 2024г., март-апрель 2025 г.).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</w:t>
      </w:r>
      <w:r w:rsidRPr="00E85E8E">
        <w:rPr>
          <w:rFonts w:ascii="Times New Roman" w:hAnsi="Times New Roman" w:cs="Times New Roman"/>
          <w:sz w:val="28"/>
          <w:szCs w:val="28"/>
        </w:rPr>
        <w:tab/>
        <w:t xml:space="preserve">В течение учебного года выпускники 9-х классов </w:t>
      </w:r>
      <w:proofErr w:type="gramStart"/>
      <w:r w:rsidRPr="00E85E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85E8E">
        <w:rPr>
          <w:rFonts w:ascii="Times New Roman" w:hAnsi="Times New Roman" w:cs="Times New Roman"/>
          <w:sz w:val="28"/>
          <w:szCs w:val="28"/>
        </w:rPr>
        <w:t>. Твери и Калининского района приезжают в колледж и посещают с экскурсией мастерские, выставочный зал с дипломными работами выпускников художественного отделения - 150 чел. (сентябрь 2024г. -  апрель 2025 г.).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</w:t>
      </w:r>
      <w:r w:rsidRPr="00E85E8E">
        <w:rPr>
          <w:rFonts w:ascii="Times New Roman" w:hAnsi="Times New Roman" w:cs="Times New Roman"/>
          <w:sz w:val="28"/>
          <w:szCs w:val="28"/>
        </w:rPr>
        <w:tab/>
        <w:t>Колледж принял участие в международном творческом конкурсе «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Арт-идеи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 в полиграфии» г. Рыбинске декабрь 2024г.,   профессиональном конкурсе Министе</w:t>
      </w:r>
      <w:r w:rsidRPr="00E85E8E">
        <w:rPr>
          <w:rFonts w:ascii="Times New Roman" w:hAnsi="Times New Roman" w:cs="Times New Roman"/>
          <w:sz w:val="28"/>
          <w:szCs w:val="28"/>
        </w:rPr>
        <w:t>р</w:t>
      </w:r>
      <w:r w:rsidRPr="00E85E8E">
        <w:rPr>
          <w:rFonts w:ascii="Times New Roman" w:hAnsi="Times New Roman" w:cs="Times New Roman"/>
          <w:sz w:val="28"/>
          <w:szCs w:val="28"/>
        </w:rPr>
        <w:t>ства образования ТО  «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АРТ-Проф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» - в течение 2025 г., участие в </w:t>
      </w:r>
      <w:proofErr w:type="spellStart"/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отборочном этапе VII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Национального чемпионата по профессиональному мастерству среди л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 с инвалидностью и ограниченными возможностями здоровья "</w:t>
      </w:r>
      <w:proofErr w:type="spellStart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в компетенции "Изобразительное искусство"(май 2025 г.).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Состоялись выступления преподавателей, в школах города Твери и Тверской о</w:t>
      </w:r>
      <w:r w:rsidRPr="00E85E8E">
        <w:rPr>
          <w:rFonts w:ascii="Times New Roman" w:hAnsi="Times New Roman" w:cs="Times New Roman"/>
          <w:sz w:val="28"/>
          <w:szCs w:val="28"/>
        </w:rPr>
        <w:t>б</w:t>
      </w:r>
      <w:r w:rsidRPr="00E85E8E">
        <w:rPr>
          <w:rFonts w:ascii="Times New Roman" w:hAnsi="Times New Roman" w:cs="Times New Roman"/>
          <w:sz w:val="28"/>
          <w:szCs w:val="28"/>
        </w:rPr>
        <w:t>ласти перед обучающимися и родителями с демонстрацией презентаций, фильмов о колледже и специальностях (ноябрь 2024- апрель 2025г.).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Студенты 2-3 курса приняли участие  в региональном и международном этапе ко</w:t>
      </w:r>
      <w:r w:rsidRPr="00E85E8E">
        <w:rPr>
          <w:rFonts w:ascii="Times New Roman" w:hAnsi="Times New Roman" w:cs="Times New Roman"/>
          <w:sz w:val="28"/>
          <w:szCs w:val="28"/>
        </w:rPr>
        <w:t>н</w:t>
      </w:r>
      <w:r w:rsidRPr="00E85E8E">
        <w:rPr>
          <w:rFonts w:ascii="Times New Roman" w:hAnsi="Times New Roman" w:cs="Times New Roman"/>
          <w:sz w:val="28"/>
          <w:szCs w:val="28"/>
        </w:rPr>
        <w:t>курса сочинений «Без срока давности» и стали призёрами.</w:t>
      </w:r>
    </w:p>
    <w:p w:rsidR="00211CC5" w:rsidRPr="00E85E8E" w:rsidRDefault="00211CC5" w:rsidP="00211CC5">
      <w:pPr>
        <w:spacing w:after="0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 Колледж тесно сотрудничает с библиотекой им. Кирова по проведению совм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стных мероприятий для студентов и  детей – инвалидов и ОВЗ.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В рамках профориетационной работы в 2024-2025 учебном году были проведены встречи с группами студентов, а также индивидуальные профориентационные бес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 xml:space="preserve">ды </w:t>
      </w:r>
      <w:proofErr w:type="gramStart"/>
      <w:r w:rsidRPr="00E85E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85E8E">
        <w:rPr>
          <w:rFonts w:ascii="Times New Roman" w:hAnsi="Times New Roman" w:cs="Times New Roman"/>
          <w:sz w:val="28"/>
          <w:szCs w:val="28"/>
        </w:rPr>
        <w:t xml:space="preserve"> будущими абитуриентам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1CC5" w:rsidRPr="00211CC5" w:rsidRDefault="00211CC5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4.5 Патриотическое воспитание</w:t>
      </w:r>
    </w:p>
    <w:p w:rsidR="00211CC5" w:rsidRPr="00E85E8E" w:rsidRDefault="00211CC5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1CC5" w:rsidRPr="00E85E8E" w:rsidRDefault="00211CC5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E8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501804" cy="2333625"/>
            <wp:effectExtent l="19050" t="0" r="3396" b="0"/>
            <wp:docPr id="9" name="Рисунок 5" descr="C:\Users\Татьяна\Downloads\k3of-Ovul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k3of-Ovulr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731" cy="23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C5" w:rsidRPr="00E85E8E" w:rsidRDefault="00211CC5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В колледже проводится большая работа по патриотическому воспитанию.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В соответствии с планом мероприятий по патриотическому воспитанию были пр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ведены: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ТОДК "Пролетарка" мероприятия посвящённого Дню солидарности в борьбе с терроризмом -</w:t>
      </w:r>
      <w:r w:rsidRPr="00E85E8E">
        <w:rPr>
          <w:rFonts w:ascii="Times New Roman" w:hAnsi="Times New Roman" w:cs="Times New Roman"/>
          <w:sz w:val="28"/>
          <w:szCs w:val="28"/>
        </w:rPr>
        <w:t xml:space="preserve">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сентябрь 2024г., встреча студентов выпускных групп ко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леджа с сотрудниками Пункта отбора на военную службу по контракту (2 разряда) по Тверской области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сентябрь, октябрь 2024г.,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возложении цветов к мем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риалам ВОВ, 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декабрь 2024г., февраль 2025г., 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участие в Ежегодном форуме «Я - па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т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риот Отечества!» -  ноябрь 2024г.,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во Всероссийской акции памяти</w:t>
      </w:r>
      <w:proofErr w:type="gramEnd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«Бл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кадный хлеб» и «Блокадная ласточка» - январь 2025г.</w:t>
      </w:r>
      <w:r w:rsidRPr="00E85E8E">
        <w:rPr>
          <w:rFonts w:ascii="Times New Roman" w:hAnsi="Times New Roman" w:cs="Times New Roman"/>
          <w:sz w:val="28"/>
          <w:szCs w:val="28"/>
        </w:rPr>
        <w:t>,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региональном и Всероссийской молодёжной акции "Фронтовая открытка"</w:t>
      </w:r>
      <w:r w:rsidRPr="00E85E8E">
        <w:rPr>
          <w:rFonts w:ascii="Times New Roman" w:hAnsi="Times New Roman" w:cs="Times New Roman"/>
          <w:sz w:val="28"/>
          <w:szCs w:val="28"/>
        </w:rPr>
        <w:t xml:space="preserve"> – ноябрь 2024г., участие в ежегодном городском слете «Мы наследники Победы» - апрель 2025г.,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познавательной викторины «Знаток Отечества» по знаменательным патриотическим датам (в течение года), площадка для проведения патриотической акции «Диктант Победы».</w:t>
      </w:r>
      <w:r w:rsidRPr="00E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Продолжена работа военно-патриотического клуба «Гвардеец», участники кот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рого принимали участие в соревнованиях по военно-прикладным видам спорта и получали призовые места. </w:t>
      </w:r>
    </w:p>
    <w:p w:rsidR="00211CC5" w:rsidRPr="00E85E8E" w:rsidRDefault="00211CC5" w:rsidP="00211CC5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Студенты вместе с педагогами принимали участие в митинге, посвящённом осв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бождению </w:t>
      </w:r>
      <w:proofErr w:type="gramStart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</w:t>
      </w:r>
      <w:proofErr w:type="gramEnd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 Калинина от немецко-фашистских захватчиков 16.12.2024г., библиот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е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карем колледжа проведены уроки памяти, посвящённые снятию Блокады Ленингр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да – 27.01.2025г., проведена внутриколеджная акция «Блокадный хлеб». </w:t>
      </w:r>
      <w:proofErr w:type="gramStart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Еженедел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ь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но проводится классный час «Разговор о важном», на котором вносится флаг РФ, прослушивается Гимн РФ, а также обсуждаются различные темы, предложенные 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ганизаторами данного классного часа.</w:t>
      </w:r>
      <w:proofErr w:type="gramEnd"/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В течение учебного года регулярно проводятся профилактические беседы с пе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вым курсом  инспектором ОПДН Пролетарского района по г. Твери. Тема беседы: "Ответственность за совершение административных правонарушений. Возраст пр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влечения к административным правонарушениям" </w:t>
      </w:r>
      <w:r w:rsidRPr="00E85E8E">
        <w:rPr>
          <w:rFonts w:ascii="Times New Roman" w:hAnsi="Times New Roman" w:cs="Times New Roman"/>
          <w:sz w:val="28"/>
          <w:szCs w:val="28"/>
        </w:rPr>
        <w:t>Классные часы: «Угрозы, выз</w:t>
      </w:r>
      <w:r w:rsidRPr="00E85E8E"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 xml:space="preserve">ваемые распространением идей религиозно-политического экстремизма». 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Углубленное изучение темы «Коррупция и ответственность» в рамках предметной области «Обществознание» (Ноябрь-апрель 2025 г.)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Участие в Региональной</w:t>
      </w:r>
      <w:r w:rsidRPr="00E85E8E">
        <w:rPr>
          <w:rFonts w:ascii="Times New Roman" w:hAnsi="Times New Roman" w:cs="Times New Roman"/>
          <w:sz w:val="28"/>
          <w:szCs w:val="28"/>
        </w:rPr>
        <w:t xml:space="preserve"> программе «Повышение уровня финансовой грамотности населения в Тверской области (в течение года). 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Профилактические беседы с представителем 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УФСИНа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Лукьянчиком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 А.В. «Стоп, наркотик!», ноябрь 2024, апрель 2025г.</w:t>
      </w:r>
    </w:p>
    <w:p w:rsidR="003C26A9" w:rsidRDefault="00211CC5" w:rsidP="003C26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Проведены классные часы в группах по теме «Конституция России», «Мои права и обязанности»</w:t>
      </w:r>
      <w:r w:rsidRPr="00E85E8E">
        <w:rPr>
          <w:rFonts w:ascii="Times New Roman" w:hAnsi="Times New Roman" w:cs="Times New Roman"/>
          <w:sz w:val="28"/>
          <w:szCs w:val="28"/>
        </w:rPr>
        <w:t xml:space="preserve"> - ноябрь-декабрь 2024г., «День освобождения </w:t>
      </w:r>
      <w:proofErr w:type="gramStart"/>
      <w:r w:rsidRPr="00E85E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85E8E">
        <w:rPr>
          <w:rFonts w:ascii="Times New Roman" w:hAnsi="Times New Roman" w:cs="Times New Roman"/>
          <w:sz w:val="28"/>
          <w:szCs w:val="28"/>
        </w:rPr>
        <w:t>. Калинина», «Подвиг танкового экипажа С.Горобца» – декабрь 2024г.</w:t>
      </w:r>
    </w:p>
    <w:p w:rsidR="003C26A9" w:rsidRPr="003C26A9" w:rsidRDefault="003C26A9" w:rsidP="003C26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1CC5" w:rsidRPr="00211CC5" w:rsidRDefault="00403D65" w:rsidP="003C26A9">
      <w:pPr>
        <w:spacing w:after="0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4.6 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Эстетическое воспитание</w:t>
      </w:r>
    </w:p>
    <w:p w:rsidR="00211CC5" w:rsidRPr="00211CC5" w:rsidRDefault="00211CC5" w:rsidP="00211C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85E8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3676650" cy="2447925"/>
            <wp:effectExtent l="19050" t="0" r="0" b="0"/>
            <wp:wrapTight wrapText="bothSides">
              <wp:wrapPolygon edited="0">
                <wp:start x="-112" y="0"/>
                <wp:lineTo x="-112" y="21516"/>
                <wp:lineTo x="21600" y="21516"/>
                <wp:lineTo x="21600" y="0"/>
                <wp:lineTo x="-112" y="0"/>
              </wp:wrapPolygon>
            </wp:wrapTight>
            <wp:docPr id="10" name="Рисунок 6" descr="https://sun9-73.userapi.com/impg/F5BbSEYwtGTI15ISVlJTYoyl0TkQ8583a8qSBQ/dO9ecstgFrs.jpg?size=1280x853&amp;quality=95&amp;sign=e81b4979ffab2132f5c3bc1b1337b5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F5BbSEYwtGTI15ISVlJTYoyl0TkQ8583a8qSBQ/dO9ecstgFrs.jpg?size=1280x853&amp;quality=95&amp;sign=e81b4979ffab2132f5c3bc1b1337b5db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5E8E">
        <w:rPr>
          <w:rFonts w:ascii="Times New Roman" w:hAnsi="Times New Roman" w:cs="Times New Roman"/>
          <w:bCs/>
          <w:sz w:val="28"/>
          <w:szCs w:val="28"/>
        </w:rPr>
        <w:t>- Организация кружковой работы: сольного пения, ансамблевого п</w:t>
      </w:r>
      <w:r w:rsidRPr="00E85E8E">
        <w:rPr>
          <w:rFonts w:ascii="Times New Roman" w:hAnsi="Times New Roman" w:cs="Times New Roman"/>
          <w:bCs/>
          <w:sz w:val="28"/>
          <w:szCs w:val="28"/>
        </w:rPr>
        <w:t>е</w:t>
      </w:r>
      <w:r w:rsidRPr="00E85E8E">
        <w:rPr>
          <w:rFonts w:ascii="Times New Roman" w:hAnsi="Times New Roman" w:cs="Times New Roman"/>
          <w:bCs/>
          <w:sz w:val="28"/>
          <w:szCs w:val="28"/>
        </w:rPr>
        <w:t>ния, совреме</w:t>
      </w:r>
      <w:r w:rsidRPr="00E85E8E">
        <w:rPr>
          <w:rFonts w:ascii="Times New Roman" w:hAnsi="Times New Roman" w:cs="Times New Roman"/>
          <w:bCs/>
          <w:sz w:val="28"/>
          <w:szCs w:val="28"/>
        </w:rPr>
        <w:t>н</w:t>
      </w:r>
      <w:r w:rsidRPr="00E85E8E">
        <w:rPr>
          <w:rFonts w:ascii="Times New Roman" w:hAnsi="Times New Roman" w:cs="Times New Roman"/>
          <w:bCs/>
          <w:sz w:val="28"/>
          <w:szCs w:val="28"/>
        </w:rPr>
        <w:t>ного танца (сентябрь 2024 г.);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Рейды в общежитие с целью пр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верки санитарного состояния ко</w:t>
      </w:r>
      <w:r w:rsidRPr="00E85E8E">
        <w:rPr>
          <w:rFonts w:ascii="Times New Roman" w:hAnsi="Times New Roman" w:cs="Times New Roman"/>
          <w:bCs/>
          <w:sz w:val="28"/>
          <w:szCs w:val="28"/>
        </w:rPr>
        <w:t>м</w:t>
      </w:r>
      <w:r w:rsidRPr="00E85E8E">
        <w:rPr>
          <w:rFonts w:ascii="Times New Roman" w:hAnsi="Times New Roman" w:cs="Times New Roman"/>
          <w:bCs/>
          <w:sz w:val="28"/>
          <w:szCs w:val="28"/>
        </w:rPr>
        <w:t xml:space="preserve">нат и улучшения их </w:t>
      </w:r>
      <w:proofErr w:type="gramStart"/>
      <w:r w:rsidRPr="00E85E8E">
        <w:rPr>
          <w:rFonts w:ascii="Times New Roman" w:hAnsi="Times New Roman" w:cs="Times New Roman"/>
          <w:bCs/>
          <w:sz w:val="28"/>
          <w:szCs w:val="28"/>
        </w:rPr>
        <w:t>эстетического вида</w:t>
      </w:r>
      <w:proofErr w:type="gramEnd"/>
      <w:r w:rsidRPr="00E85E8E">
        <w:rPr>
          <w:rFonts w:ascii="Times New Roman" w:hAnsi="Times New Roman" w:cs="Times New Roman"/>
          <w:bCs/>
          <w:sz w:val="28"/>
          <w:szCs w:val="28"/>
        </w:rPr>
        <w:t xml:space="preserve"> (сентябрь 2024 г. - апрель 2025 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 участие в региональном этапе конкурса АРТ-ПРОФИ </w:t>
      </w:r>
      <w:proofErr w:type="spellStart"/>
      <w:r w:rsidRPr="00E85E8E">
        <w:rPr>
          <w:rFonts w:ascii="Times New Roman" w:hAnsi="Times New Roman" w:cs="Times New Roman"/>
          <w:bCs/>
          <w:sz w:val="28"/>
          <w:szCs w:val="28"/>
        </w:rPr>
        <w:t>Фест</w:t>
      </w:r>
      <w:proofErr w:type="spellEnd"/>
      <w:r w:rsidRPr="00E85E8E">
        <w:rPr>
          <w:rFonts w:ascii="Times New Roman" w:hAnsi="Times New Roman" w:cs="Times New Roman"/>
          <w:bCs/>
          <w:sz w:val="28"/>
          <w:szCs w:val="28"/>
        </w:rPr>
        <w:t xml:space="preserve"> в н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минациях «</w:t>
      </w:r>
      <w:proofErr w:type="spellStart"/>
      <w:r w:rsidRPr="00E85E8E">
        <w:rPr>
          <w:rFonts w:ascii="Times New Roman" w:hAnsi="Times New Roman" w:cs="Times New Roman"/>
          <w:bCs/>
          <w:sz w:val="28"/>
          <w:szCs w:val="28"/>
        </w:rPr>
        <w:t>Мем</w:t>
      </w:r>
      <w:proofErr w:type="spellEnd"/>
      <w:r w:rsidRPr="00E85E8E">
        <w:rPr>
          <w:rFonts w:ascii="Times New Roman" w:hAnsi="Times New Roman" w:cs="Times New Roman"/>
          <w:bCs/>
          <w:sz w:val="28"/>
          <w:szCs w:val="28"/>
        </w:rPr>
        <w:t>», «Ролик», «</w:t>
      </w:r>
      <w:proofErr w:type="spellStart"/>
      <w:r w:rsidRPr="00E85E8E">
        <w:rPr>
          <w:rFonts w:ascii="Times New Roman" w:hAnsi="Times New Roman" w:cs="Times New Roman"/>
          <w:bCs/>
          <w:sz w:val="28"/>
          <w:szCs w:val="28"/>
        </w:rPr>
        <w:t>Сл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ган</w:t>
      </w:r>
      <w:proofErr w:type="spellEnd"/>
      <w:r w:rsidRPr="00E85E8E">
        <w:rPr>
          <w:rFonts w:ascii="Times New Roman" w:hAnsi="Times New Roman" w:cs="Times New Roman"/>
          <w:bCs/>
          <w:sz w:val="28"/>
          <w:szCs w:val="28"/>
        </w:rPr>
        <w:t>», «Фото», (январь – апрель 2025)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Посещение художественных выставок Центрального выставочного зала, музея им. Лизы Чайкиной (сентябрь 2024г. – апрель 2025г.).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Посещение мероприятий в библиотеке им. С.М. Кирова и центральной библиоте</w:t>
      </w:r>
      <w:r w:rsidRPr="00E85E8E">
        <w:rPr>
          <w:rFonts w:ascii="Times New Roman" w:hAnsi="Times New Roman" w:cs="Times New Roman"/>
          <w:bCs/>
          <w:sz w:val="28"/>
          <w:szCs w:val="28"/>
        </w:rPr>
        <w:t>ч</w:t>
      </w:r>
      <w:r w:rsidRPr="00E85E8E">
        <w:rPr>
          <w:rFonts w:ascii="Times New Roman" w:hAnsi="Times New Roman" w:cs="Times New Roman"/>
          <w:bCs/>
          <w:sz w:val="28"/>
          <w:szCs w:val="28"/>
        </w:rPr>
        <w:t xml:space="preserve">ной системе </w:t>
      </w:r>
      <w:proofErr w:type="gramStart"/>
      <w:r w:rsidRPr="00E85E8E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E85E8E">
        <w:rPr>
          <w:rFonts w:ascii="Times New Roman" w:hAnsi="Times New Roman" w:cs="Times New Roman"/>
          <w:bCs/>
          <w:sz w:val="28"/>
          <w:szCs w:val="28"/>
        </w:rPr>
        <w:t>. Твери (в течение года)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Участие в региональных конкурсах рисунков «Сила света», «В кругу друзей», «Время первых»- получены дипломы 1,2 мест (сентябрь 2024г., ноябрь 2024г. я</w:t>
      </w:r>
      <w:r w:rsidRPr="00E85E8E">
        <w:rPr>
          <w:rFonts w:ascii="Times New Roman" w:hAnsi="Times New Roman" w:cs="Times New Roman"/>
          <w:sz w:val="28"/>
          <w:szCs w:val="28"/>
        </w:rPr>
        <w:t>н</w:t>
      </w:r>
      <w:r w:rsidRPr="00E85E8E">
        <w:rPr>
          <w:rFonts w:ascii="Times New Roman" w:hAnsi="Times New Roman" w:cs="Times New Roman"/>
          <w:sz w:val="28"/>
          <w:szCs w:val="28"/>
        </w:rPr>
        <w:t>варь 2025г.)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-прохождение курсов по сопровождению лиц с ОВЗ на фестивале «</w:t>
      </w:r>
      <w:proofErr w:type="spellStart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Абилимпикс</w:t>
      </w:r>
      <w:proofErr w:type="spellEnd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» – 5 чел.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Праздничные мероприятия на День учителя, Новый год, к 23 февраля и 8 марта,9 Мая.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 участие с </w:t>
      </w:r>
      <w:proofErr w:type="gramStart"/>
      <w:r w:rsidRPr="00E85E8E">
        <w:rPr>
          <w:rFonts w:ascii="Times New Roman" w:hAnsi="Times New Roman" w:cs="Times New Roman"/>
          <w:bCs/>
          <w:sz w:val="28"/>
          <w:szCs w:val="28"/>
        </w:rPr>
        <w:t>Фестивале</w:t>
      </w:r>
      <w:proofErr w:type="gramEnd"/>
      <w:r w:rsidRPr="00E85E8E">
        <w:rPr>
          <w:rFonts w:ascii="Times New Roman" w:hAnsi="Times New Roman" w:cs="Times New Roman"/>
          <w:bCs/>
          <w:sz w:val="28"/>
          <w:szCs w:val="28"/>
        </w:rPr>
        <w:t xml:space="preserve"> искусств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E85E8E">
        <w:rPr>
          <w:rFonts w:ascii="Times New Roman" w:hAnsi="Times New Roman" w:cs="Times New Roman"/>
          <w:bCs/>
          <w:sz w:val="28"/>
          <w:szCs w:val="28"/>
        </w:rPr>
        <w:t>Студенческая весна» среди средних професси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нальных организаций, (апрель 2025г.)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76703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4.7 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Экологическое воспитание</w:t>
      </w:r>
    </w:p>
    <w:p w:rsidR="00211CC5" w:rsidRPr="00211CC5" w:rsidRDefault="00211CC5" w:rsidP="00476703">
      <w:pPr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1CC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45720</wp:posOffset>
            </wp:positionV>
            <wp:extent cx="3009900" cy="2257425"/>
            <wp:effectExtent l="19050" t="0" r="0" b="0"/>
            <wp:wrapTight wrapText="bothSides">
              <wp:wrapPolygon edited="0">
                <wp:start x="-137" y="0"/>
                <wp:lineTo x="-137" y="21509"/>
                <wp:lineTo x="21600" y="21509"/>
                <wp:lineTo x="21600" y="0"/>
                <wp:lineTo x="-137" y="0"/>
              </wp:wrapPolygon>
            </wp:wrapTight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85E8E">
        <w:rPr>
          <w:rFonts w:ascii="Times New Roman" w:hAnsi="Times New Roman" w:cs="Times New Roman"/>
          <w:sz w:val="28"/>
          <w:szCs w:val="28"/>
        </w:rPr>
        <w:t>Участие во всероссийской акции "Сдел</w:t>
      </w:r>
      <w:r w:rsidRPr="00E85E8E">
        <w:rPr>
          <w:rFonts w:ascii="Times New Roman" w:hAnsi="Times New Roman" w:cs="Times New Roman"/>
          <w:sz w:val="28"/>
          <w:szCs w:val="28"/>
        </w:rPr>
        <w:t>а</w:t>
      </w:r>
      <w:r w:rsidRPr="00E85E8E">
        <w:rPr>
          <w:rFonts w:ascii="Times New Roman" w:hAnsi="Times New Roman" w:cs="Times New Roman"/>
          <w:sz w:val="28"/>
          <w:szCs w:val="28"/>
        </w:rPr>
        <w:t>ем", уборка набережной акватории р. Во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га – 25 чел.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Субботники по уборке территории ко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леджа в предзимний период (октябрь 2024г.)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-Участие в городских субботниках (в теч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ние года)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lastRenderedPageBreak/>
        <w:t>- Субботники по расчистке территории колледжа от снега (ноябрь - декабрь 2024 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Субботники по уборке территории ко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леджа (апрель 2025г.)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Рейды в общежитие с целью проверки санитарного состояния комнат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( октябрь 2024 г. - апрель 2025г.)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классный час на уроке экологии (сентябрь 2024г.)</w:t>
      </w:r>
    </w:p>
    <w:p w:rsidR="00476703" w:rsidRPr="00EC4A6B" w:rsidRDefault="00476703" w:rsidP="00211C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Pr="00211CC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4.8 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Спортивно-оздоровительное направление</w:t>
      </w:r>
    </w:p>
    <w:p w:rsidR="00403D65" w:rsidRPr="00EC4A6B" w:rsidRDefault="00403D65" w:rsidP="00403D65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EC4A6B">
        <w:rPr>
          <w:rFonts w:ascii="Liberation Serif" w:hAnsi="Liberation Serif"/>
          <w:bCs/>
          <w:sz w:val="28"/>
          <w:szCs w:val="28"/>
        </w:rPr>
        <w:t>Для занятий физической культурой в колледже имеется спортивный зал, спо</w:t>
      </w:r>
      <w:r w:rsidRPr="00EC4A6B">
        <w:rPr>
          <w:rFonts w:ascii="Liberation Serif" w:hAnsi="Liberation Serif"/>
          <w:bCs/>
          <w:sz w:val="28"/>
          <w:szCs w:val="28"/>
        </w:rPr>
        <w:t>р</w:t>
      </w:r>
      <w:r w:rsidRPr="00EC4A6B">
        <w:rPr>
          <w:rFonts w:ascii="Liberation Serif" w:hAnsi="Liberation Serif"/>
          <w:bCs/>
          <w:sz w:val="28"/>
          <w:szCs w:val="28"/>
        </w:rPr>
        <w:t>тивная площадка, стационарная спортивная площадка для игры в футбол.</w:t>
      </w:r>
    </w:p>
    <w:p w:rsidR="00403D65" w:rsidRPr="00EC4A6B" w:rsidRDefault="00403D65" w:rsidP="00403D65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  <w:r w:rsidRPr="00EC4A6B">
        <w:rPr>
          <w:rFonts w:ascii="Liberation Serif" w:hAnsi="Liberation Serif"/>
          <w:bCs/>
          <w:sz w:val="28"/>
          <w:szCs w:val="28"/>
        </w:rPr>
        <w:t xml:space="preserve">     В рамках спортивно-оздоровительного направления проводятся мероприятия различного типа: организована работа секций: футбол, волейбол, баскетбол</w:t>
      </w:r>
      <w:r>
        <w:rPr>
          <w:rFonts w:ascii="Liberation Serif" w:hAnsi="Liberation Serif"/>
          <w:bCs/>
          <w:sz w:val="28"/>
          <w:szCs w:val="28"/>
        </w:rPr>
        <w:t>.</w:t>
      </w:r>
      <w:r w:rsidRPr="00EC4A6B">
        <w:rPr>
          <w:rFonts w:ascii="Liberation Serif" w:hAnsi="Liberation Serif"/>
          <w:bCs/>
          <w:sz w:val="28"/>
          <w:szCs w:val="28"/>
        </w:rPr>
        <w:t xml:space="preserve"> </w:t>
      </w:r>
    </w:p>
    <w:p w:rsidR="00476703" w:rsidRPr="00EC4A6B" w:rsidRDefault="00211CC5" w:rsidP="00211C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168275</wp:posOffset>
            </wp:positionV>
            <wp:extent cx="3190875" cy="2400300"/>
            <wp:effectExtent l="19050" t="0" r="9525" b="0"/>
            <wp:wrapTight wrapText="bothSides">
              <wp:wrapPolygon edited="0">
                <wp:start x="-129" y="0"/>
                <wp:lineTo x="-129" y="21429"/>
                <wp:lineTo x="21664" y="21429"/>
                <wp:lineTo x="21664" y="0"/>
                <wp:lineTo x="-129" y="0"/>
              </wp:wrapPolygon>
            </wp:wrapTight>
            <wp:docPr id="14" name="Рисунок 13" descr="https://sun9-5.userapi.com/impg/3BbtK36L3mRtRfXjRx4a6jsirY-Z-VrSwcJB3Q/YI4ewLCIIko.jpg?size=1280x963&amp;quality=95&amp;sign=a84ecd0c66107a9495a2e21a30c09b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.userapi.com/impg/3BbtK36L3mRtRfXjRx4a6jsirY-Z-VrSwcJB3Q/YI4ewLCIIko.jpg?size=1280x963&amp;quality=95&amp;sign=a84ecd0c66107a9495a2e21a30c09bfb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    Студенты принимают активное уч</w:t>
      </w:r>
      <w:r w:rsidRPr="00E85E8E">
        <w:rPr>
          <w:rFonts w:ascii="Times New Roman" w:hAnsi="Times New Roman" w:cs="Times New Roman"/>
          <w:bCs/>
          <w:sz w:val="28"/>
          <w:szCs w:val="28"/>
        </w:rPr>
        <w:t>а</w:t>
      </w:r>
      <w:r w:rsidRPr="00E85E8E">
        <w:rPr>
          <w:rFonts w:ascii="Times New Roman" w:hAnsi="Times New Roman" w:cs="Times New Roman"/>
          <w:bCs/>
          <w:sz w:val="28"/>
          <w:szCs w:val="28"/>
        </w:rPr>
        <w:t>стие в областных и районных меропри</w:t>
      </w:r>
      <w:r w:rsidRPr="00E85E8E">
        <w:rPr>
          <w:rFonts w:ascii="Times New Roman" w:hAnsi="Times New Roman" w:cs="Times New Roman"/>
          <w:bCs/>
          <w:sz w:val="28"/>
          <w:szCs w:val="28"/>
        </w:rPr>
        <w:t>я</w:t>
      </w:r>
      <w:r w:rsidRPr="00E85E8E">
        <w:rPr>
          <w:rFonts w:ascii="Times New Roman" w:hAnsi="Times New Roman" w:cs="Times New Roman"/>
          <w:bCs/>
          <w:sz w:val="28"/>
          <w:szCs w:val="28"/>
        </w:rPr>
        <w:t xml:space="preserve">тиях и соревнованиях: </w:t>
      </w:r>
    </w:p>
    <w:p w:rsidR="00211CC5" w:rsidRPr="00E85E8E" w:rsidRDefault="00211CC5" w:rsidP="00211CC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 участие в областных соревнованиях по мини-футболу </w:t>
      </w:r>
    </w:p>
    <w:p w:rsidR="00211CC5" w:rsidRPr="00E85E8E" w:rsidRDefault="00211CC5" w:rsidP="00211CC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Участие в областных соревнованиях по волейболу, юноши</w:t>
      </w:r>
    </w:p>
    <w:p w:rsidR="00211CC5" w:rsidRPr="00E85E8E" w:rsidRDefault="00211CC5" w:rsidP="00211CC5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-Участие в </w:t>
      </w:r>
      <w:proofErr w:type="gramStart"/>
      <w:r w:rsidRPr="00E85E8E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E85E8E">
        <w:rPr>
          <w:rFonts w:ascii="Times New Roman" w:hAnsi="Times New Roman" w:cs="Times New Roman"/>
          <w:bCs/>
          <w:sz w:val="28"/>
          <w:szCs w:val="28"/>
        </w:rPr>
        <w:t>/а эстафете, посвященной памяти Е.И. Пичугина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-Участие в </w:t>
      </w:r>
      <w:proofErr w:type="gramStart"/>
      <w:r w:rsidRPr="00E85E8E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E85E8E">
        <w:rPr>
          <w:rFonts w:ascii="Times New Roman" w:hAnsi="Times New Roman" w:cs="Times New Roman"/>
          <w:bCs/>
          <w:sz w:val="28"/>
          <w:szCs w:val="28"/>
        </w:rPr>
        <w:t>/а эстафете, посвященной празднику «День Победы», городские с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ревнования по волейболу среди девушек.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В рамках акции, приуроченной </w:t>
      </w:r>
      <w:proofErr w:type="gramStart"/>
      <w:r w:rsidRPr="00E85E8E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E85E8E">
        <w:rPr>
          <w:rFonts w:ascii="Times New Roman" w:hAnsi="Times New Roman" w:cs="Times New Roman"/>
          <w:sz w:val="28"/>
          <w:szCs w:val="28"/>
        </w:rPr>
        <w:t xml:space="preserve"> Всемирному дню борьбы со 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 провед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ны мероприятия, направленные на формирование негативного отношения к риск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ванному поведению подростков: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-Лекции «Профилактика ВИЧ/СПИД», проведённые педагогом-психологом ко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леджа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-Тематический классный час «Выбирай разумную жизнь» 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-Интерактивные беседы педагога-психолога в группах 1 курса по профилактике СПИДА.</w:t>
      </w:r>
    </w:p>
    <w:p w:rsidR="00211CC5" w:rsidRPr="00E85E8E" w:rsidRDefault="00211CC5" w:rsidP="0021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Профилактический медицинский осмотр несовершеннолетних студентов 1-2- ку</w:t>
      </w:r>
      <w:r w:rsidRPr="00E85E8E">
        <w:rPr>
          <w:rFonts w:ascii="Times New Roman" w:hAnsi="Times New Roman" w:cs="Times New Roman"/>
          <w:sz w:val="28"/>
          <w:szCs w:val="28"/>
        </w:rPr>
        <w:t>р</w:t>
      </w:r>
      <w:r w:rsidRPr="00E85E8E">
        <w:rPr>
          <w:rFonts w:ascii="Times New Roman" w:hAnsi="Times New Roman" w:cs="Times New Roman"/>
          <w:sz w:val="28"/>
          <w:szCs w:val="28"/>
        </w:rPr>
        <w:t>са, март 2025г.</w:t>
      </w:r>
    </w:p>
    <w:p w:rsidR="00211CC5" w:rsidRPr="00E85E8E" w:rsidRDefault="00211CC5" w:rsidP="00211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Диспансеризация совершеннолетних студентов, декабрь – апрель 2025.</w:t>
      </w:r>
    </w:p>
    <w:p w:rsidR="00211CC5" w:rsidRPr="00211CC5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703" w:rsidRPr="003C26A9" w:rsidRDefault="00403D65" w:rsidP="003C26A9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4.9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Государственное общественное управление</w:t>
      </w:r>
    </w:p>
    <w:p w:rsidR="00211CC5" w:rsidRPr="00E85E8E" w:rsidRDefault="00211CC5" w:rsidP="00211CC5">
      <w:pPr>
        <w:pStyle w:val="aa"/>
        <w:tabs>
          <w:tab w:val="left" w:pos="188"/>
        </w:tabs>
        <w:jc w:val="both"/>
        <w:rPr>
          <w:sz w:val="28"/>
          <w:szCs w:val="28"/>
        </w:rPr>
      </w:pPr>
      <w:r w:rsidRPr="00E85E8E">
        <w:rPr>
          <w:sz w:val="28"/>
          <w:szCs w:val="28"/>
        </w:rPr>
        <w:t xml:space="preserve">       Студенческое самоуправление представлено в колледже Студенческим советом, который функ</w:t>
      </w:r>
      <w:r w:rsidRPr="00E85E8E">
        <w:rPr>
          <w:sz w:val="28"/>
          <w:szCs w:val="28"/>
        </w:rPr>
        <w:softHyphen/>
        <w:t>ционирует на основании Устава колледжа и Положения о Студенч</w:t>
      </w:r>
      <w:r w:rsidRPr="00E85E8E">
        <w:rPr>
          <w:sz w:val="28"/>
          <w:szCs w:val="28"/>
        </w:rPr>
        <w:t>е</w:t>
      </w:r>
      <w:r w:rsidRPr="00E85E8E">
        <w:rPr>
          <w:sz w:val="28"/>
          <w:szCs w:val="28"/>
        </w:rPr>
        <w:t>ском совете.</w:t>
      </w:r>
    </w:p>
    <w:p w:rsidR="00211CC5" w:rsidRPr="00E85E8E" w:rsidRDefault="00211CC5" w:rsidP="00211C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Положение регламентирует его деятельность: регулярно проводятся  засед</w:t>
      </w:r>
      <w:r w:rsidRPr="00E85E8E">
        <w:rPr>
          <w:rFonts w:ascii="Times New Roman" w:hAnsi="Times New Roman" w:cs="Times New Roman"/>
          <w:sz w:val="28"/>
          <w:szCs w:val="28"/>
        </w:rPr>
        <w:t>а</w:t>
      </w:r>
      <w:r w:rsidRPr="00E85E8E">
        <w:rPr>
          <w:rFonts w:ascii="Times New Roman" w:hAnsi="Times New Roman" w:cs="Times New Roman"/>
          <w:sz w:val="28"/>
          <w:szCs w:val="28"/>
        </w:rPr>
        <w:t xml:space="preserve">ния, ведутся протоколы. 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На его заседаниях до сведения ученического актива дов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дятся  решения педагогических советов, а также изучаются  Пра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вила внутреннего 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распорядка в колледже, права и обязанности Студенческого совета. На заседаниях рассматривалось Положение о стипендиальном обеспечении обу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чающихся, оказ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ние им материальной помощи,  принимаются  решения о проведении традиционных меро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приятий, обсуждается  поведение обучающихся и др. вопросы.</w:t>
      </w:r>
    </w:p>
    <w:p w:rsidR="00211CC5" w:rsidRPr="00E85E8E" w:rsidRDefault="00211CC5" w:rsidP="0021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Активные обучающиеся  участвуют в региональных семинарах, совещаниях, конференциях по вопросам государственно-общественного управления, формиров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ния единого информационного пространства среди ВУЗов и </w:t>
      </w:r>
      <w:proofErr w:type="spell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ССУЗов</w:t>
      </w:r>
      <w:proofErr w:type="spellEnd"/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 Твери и Тве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ской области, обмена опытом работы по направлениям воспитательной деятельн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сти.</w:t>
      </w:r>
      <w:proofErr w:type="gramEnd"/>
    </w:p>
    <w:p w:rsidR="00211CC5" w:rsidRPr="00E85E8E" w:rsidRDefault="00211CC5" w:rsidP="00211CC5">
      <w:pPr>
        <w:pStyle w:val="aa"/>
        <w:ind w:firstLine="708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В колледже  действует система поощрения обучающихся за достижения и у</w:t>
      </w:r>
      <w:r w:rsidRPr="00E85E8E">
        <w:rPr>
          <w:sz w:val="28"/>
          <w:szCs w:val="28"/>
        </w:rPr>
        <w:t>с</w:t>
      </w:r>
      <w:r w:rsidRPr="00E85E8E">
        <w:rPr>
          <w:sz w:val="28"/>
          <w:szCs w:val="28"/>
        </w:rPr>
        <w:t xml:space="preserve">пехи в учебе, спорте, конкурсах и фестивалях. </w:t>
      </w:r>
      <w:proofErr w:type="gramStart"/>
      <w:r w:rsidRPr="00E85E8E">
        <w:rPr>
          <w:sz w:val="28"/>
          <w:szCs w:val="28"/>
        </w:rPr>
        <w:t>Обучающиеся</w:t>
      </w:r>
      <w:proofErr w:type="gramEnd"/>
      <w:r w:rsidRPr="00E85E8E">
        <w:rPr>
          <w:sz w:val="28"/>
          <w:szCs w:val="28"/>
        </w:rPr>
        <w:t xml:space="preserve"> награждались грам</w:t>
      </w:r>
      <w:r w:rsidRPr="00E85E8E">
        <w:rPr>
          <w:sz w:val="28"/>
          <w:szCs w:val="28"/>
        </w:rPr>
        <w:t>о</w:t>
      </w:r>
      <w:r w:rsidRPr="00E85E8E">
        <w:rPr>
          <w:sz w:val="28"/>
          <w:szCs w:val="28"/>
        </w:rPr>
        <w:t>тами, дипломами, сувенирами, благодарственными письмами родителям и обуча</w:t>
      </w:r>
      <w:r w:rsidRPr="00E85E8E">
        <w:rPr>
          <w:sz w:val="28"/>
          <w:szCs w:val="28"/>
        </w:rPr>
        <w:t>ю</w:t>
      </w:r>
      <w:r w:rsidRPr="00E85E8E">
        <w:rPr>
          <w:sz w:val="28"/>
          <w:szCs w:val="28"/>
        </w:rPr>
        <w:t>щимся. В текущем учебном году успевающие на 4 и 5, студенты-волонтеры, учас</w:t>
      </w:r>
      <w:r w:rsidRPr="00E85E8E">
        <w:rPr>
          <w:sz w:val="28"/>
          <w:szCs w:val="28"/>
        </w:rPr>
        <w:t>т</w:t>
      </w:r>
      <w:r w:rsidRPr="00E85E8E">
        <w:rPr>
          <w:sz w:val="28"/>
          <w:szCs w:val="28"/>
        </w:rPr>
        <w:t>ники художественной самодеятельности получали также доплату к стипендии в с</w:t>
      </w:r>
      <w:r w:rsidRPr="00E85E8E">
        <w:rPr>
          <w:sz w:val="28"/>
          <w:szCs w:val="28"/>
        </w:rPr>
        <w:t>о</w:t>
      </w:r>
      <w:r w:rsidRPr="00E85E8E">
        <w:rPr>
          <w:sz w:val="28"/>
          <w:szCs w:val="28"/>
        </w:rPr>
        <w:t>ответствии с Положением о выплате стипендий.</w:t>
      </w:r>
    </w:p>
    <w:p w:rsidR="00211CC5" w:rsidRDefault="00211CC5" w:rsidP="004767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476703" w:rsidRPr="00211CC5" w:rsidRDefault="00403D65" w:rsidP="004767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4.10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Социально – бытовые условия</w:t>
      </w:r>
    </w:p>
    <w:p w:rsidR="00476703" w:rsidRPr="00EC4A6B" w:rsidRDefault="00476703" w:rsidP="00476703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EC4A6B">
        <w:rPr>
          <w:rFonts w:ascii="Times New Roman" w:hAnsi="Times New Roman"/>
          <w:b/>
          <w:sz w:val="28"/>
          <w:szCs w:val="28"/>
        </w:rPr>
        <w:t>Общежитие</w:t>
      </w:r>
    </w:p>
    <w:p w:rsidR="00211CC5" w:rsidRPr="00E85E8E" w:rsidRDefault="00211CC5" w:rsidP="00211CC5">
      <w:pPr>
        <w:pStyle w:val="13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85E8E">
        <w:rPr>
          <w:rFonts w:ascii="Times New Roman" w:hAnsi="Times New Roman"/>
          <w:sz w:val="28"/>
          <w:szCs w:val="28"/>
        </w:rPr>
        <w:t>Колледж имеет благоустроенное общежитие на 85 мест, в котором созданы все условия для комфортного проживании, в том числе оборудованные кухни, ко</w:t>
      </w:r>
      <w:r w:rsidRPr="00E85E8E">
        <w:rPr>
          <w:rFonts w:ascii="Times New Roman" w:hAnsi="Times New Roman"/>
          <w:sz w:val="28"/>
          <w:szCs w:val="28"/>
        </w:rPr>
        <w:t>м</w:t>
      </w:r>
      <w:r w:rsidRPr="00E85E8E">
        <w:rPr>
          <w:rFonts w:ascii="Times New Roman" w:hAnsi="Times New Roman"/>
          <w:sz w:val="28"/>
          <w:szCs w:val="28"/>
        </w:rPr>
        <w:t xml:space="preserve">наты отдыха, библиотека, медицинский пункт, душевые кабины, </w:t>
      </w:r>
      <w:proofErr w:type="spellStart"/>
      <w:r w:rsidRPr="00E85E8E">
        <w:rPr>
          <w:rFonts w:ascii="Times New Roman" w:hAnsi="Times New Roman"/>
          <w:sz w:val="28"/>
          <w:szCs w:val="28"/>
        </w:rPr>
        <w:t>постирочная</w:t>
      </w:r>
      <w:proofErr w:type="spellEnd"/>
      <w:r w:rsidRPr="00E85E8E">
        <w:rPr>
          <w:rFonts w:ascii="Times New Roman" w:hAnsi="Times New Roman"/>
          <w:sz w:val="28"/>
          <w:szCs w:val="28"/>
        </w:rPr>
        <w:t xml:space="preserve"> со стиральной машиной, сушильная комната, камера хранения вещей.</w:t>
      </w:r>
      <w:proofErr w:type="gramEnd"/>
      <w:r w:rsidRPr="00E85E8E">
        <w:rPr>
          <w:rFonts w:ascii="Times New Roman" w:hAnsi="Times New Roman"/>
          <w:sz w:val="28"/>
          <w:szCs w:val="28"/>
        </w:rPr>
        <w:t xml:space="preserve"> Общежитие об</w:t>
      </w:r>
      <w:r w:rsidRPr="00E85E8E">
        <w:rPr>
          <w:rFonts w:ascii="Times New Roman" w:hAnsi="Times New Roman"/>
          <w:sz w:val="28"/>
          <w:szCs w:val="28"/>
        </w:rPr>
        <w:t>о</w:t>
      </w:r>
      <w:r w:rsidRPr="00E85E8E">
        <w:rPr>
          <w:rFonts w:ascii="Times New Roman" w:hAnsi="Times New Roman"/>
          <w:sz w:val="28"/>
          <w:szCs w:val="28"/>
        </w:rPr>
        <w:t>рудовано системой видеонаблюдения и пожарной сигнализацией.</w:t>
      </w:r>
    </w:p>
    <w:p w:rsidR="00211CC5" w:rsidRPr="00E85E8E" w:rsidRDefault="00211CC5" w:rsidP="00211CC5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t>Всем проживающим в общежитии студентам на время обучения оформляется рег</w:t>
      </w:r>
      <w:r w:rsidRPr="00E85E8E">
        <w:rPr>
          <w:rFonts w:ascii="Times New Roman" w:hAnsi="Times New Roman"/>
          <w:sz w:val="28"/>
          <w:szCs w:val="28"/>
        </w:rPr>
        <w:t>и</w:t>
      </w:r>
      <w:r w:rsidRPr="00E85E8E">
        <w:rPr>
          <w:rFonts w:ascii="Times New Roman" w:hAnsi="Times New Roman"/>
          <w:sz w:val="28"/>
          <w:szCs w:val="28"/>
        </w:rPr>
        <w:t xml:space="preserve">страция по месту проживания. </w:t>
      </w:r>
    </w:p>
    <w:p w:rsidR="00211CC5" w:rsidRPr="00E85E8E" w:rsidRDefault="00211CC5" w:rsidP="00211CC5">
      <w:pPr>
        <w:pStyle w:val="13"/>
        <w:ind w:firstLine="708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t>Для организации проживания студентов в общежитии имеется следующий персонал: заведующая общежитием, кастелянша, 4 дежурных по общежитию, 4 уборщицы, 2 ночных воспитателя, 1 дневной воспитатель.</w:t>
      </w:r>
    </w:p>
    <w:p w:rsidR="00211CC5" w:rsidRPr="00E85E8E" w:rsidRDefault="00211CC5" w:rsidP="00211CC5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t>С целью улучшения быта студентов и обеспечения санитарно- противоэпидемич</w:t>
      </w:r>
      <w:r w:rsidRPr="00E85E8E">
        <w:rPr>
          <w:rFonts w:ascii="Times New Roman" w:hAnsi="Times New Roman"/>
          <w:sz w:val="28"/>
          <w:szCs w:val="28"/>
        </w:rPr>
        <w:t>е</w:t>
      </w:r>
      <w:r w:rsidRPr="00E85E8E">
        <w:rPr>
          <w:rFonts w:ascii="Times New Roman" w:hAnsi="Times New Roman"/>
          <w:sz w:val="28"/>
          <w:szCs w:val="28"/>
        </w:rPr>
        <w:t xml:space="preserve">ских норм и правил в общежитии систематически проводятся: </w:t>
      </w:r>
    </w:p>
    <w:p w:rsidR="00211CC5" w:rsidRPr="00E85E8E" w:rsidRDefault="00211CC5" w:rsidP="00211CC5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 косметические ремонты; </w:t>
      </w:r>
    </w:p>
    <w:p w:rsidR="00211CC5" w:rsidRPr="00E85E8E" w:rsidRDefault="00211CC5" w:rsidP="00211CC5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 мероприятия по профилактике инфекций и дезинфекционных режимов; </w:t>
      </w:r>
    </w:p>
    <w:p w:rsidR="00211CC5" w:rsidRPr="00E85E8E" w:rsidRDefault="00211CC5" w:rsidP="00211CC5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профилактические осмотры и </w:t>
      </w:r>
      <w:proofErr w:type="spellStart"/>
      <w:r w:rsidRPr="00E85E8E">
        <w:rPr>
          <w:rFonts w:ascii="Times New Roman" w:hAnsi="Times New Roman"/>
          <w:sz w:val="28"/>
          <w:szCs w:val="28"/>
        </w:rPr>
        <w:t>вакцино-профилактика</w:t>
      </w:r>
      <w:proofErr w:type="spellEnd"/>
      <w:r w:rsidRPr="00E85E8E">
        <w:rPr>
          <w:rFonts w:ascii="Times New Roman" w:hAnsi="Times New Roman"/>
          <w:sz w:val="28"/>
          <w:szCs w:val="28"/>
        </w:rPr>
        <w:t xml:space="preserve"> персонала и студентов; </w:t>
      </w:r>
    </w:p>
    <w:p w:rsidR="00211CC5" w:rsidRPr="00E85E8E" w:rsidRDefault="00211CC5" w:rsidP="00211CC5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 учеба персонала и студентов правилам проведения в аварийных ситуациях с пр</w:t>
      </w:r>
      <w:r w:rsidRPr="00E85E8E">
        <w:rPr>
          <w:rFonts w:ascii="Times New Roman" w:hAnsi="Times New Roman"/>
          <w:sz w:val="28"/>
          <w:szCs w:val="28"/>
        </w:rPr>
        <w:t>о</w:t>
      </w:r>
      <w:r w:rsidRPr="00E85E8E">
        <w:rPr>
          <w:rFonts w:ascii="Times New Roman" w:hAnsi="Times New Roman"/>
          <w:sz w:val="28"/>
          <w:szCs w:val="28"/>
        </w:rPr>
        <w:t>ведением  учебных эвакуаций студентов и персонала.</w:t>
      </w:r>
    </w:p>
    <w:p w:rsidR="00211CC5" w:rsidRPr="00E85E8E" w:rsidRDefault="00211CC5" w:rsidP="00211CC5">
      <w:pPr>
        <w:pStyle w:val="aa"/>
        <w:jc w:val="both"/>
        <w:rPr>
          <w:color w:val="000000"/>
          <w:sz w:val="28"/>
          <w:szCs w:val="28"/>
        </w:rPr>
      </w:pPr>
      <w:r w:rsidRPr="00E85E8E">
        <w:rPr>
          <w:color w:val="000000"/>
          <w:sz w:val="28"/>
          <w:szCs w:val="28"/>
        </w:rPr>
        <w:t xml:space="preserve">      По плану проводились общие собрания проживающих по вопросам соблюдения правил проживания, санитарных норм, правил эксплуатации электроприборов, пр</w:t>
      </w:r>
      <w:r w:rsidRPr="00E85E8E">
        <w:rPr>
          <w:color w:val="000000"/>
          <w:sz w:val="28"/>
          <w:szCs w:val="28"/>
        </w:rPr>
        <w:t>а</w:t>
      </w:r>
      <w:r w:rsidRPr="00E85E8E">
        <w:rPr>
          <w:color w:val="000000"/>
          <w:sz w:val="28"/>
          <w:szCs w:val="28"/>
        </w:rPr>
        <w:t>вил противопожарной безопасности,  разбирались  вопросы нарушения дисциплины и правил проживания, а также вопросы жилищно-бытового характера. Советом о</w:t>
      </w:r>
      <w:r w:rsidRPr="00E85E8E">
        <w:rPr>
          <w:color w:val="000000"/>
          <w:sz w:val="28"/>
          <w:szCs w:val="28"/>
        </w:rPr>
        <w:t>б</w:t>
      </w:r>
      <w:r w:rsidRPr="00E85E8E">
        <w:rPr>
          <w:color w:val="000000"/>
          <w:sz w:val="28"/>
          <w:szCs w:val="28"/>
        </w:rPr>
        <w:t>щежития совместно с воспитателями, зав. общежитием были организованы ген</w:t>
      </w:r>
      <w:r w:rsidRPr="00E85E8E">
        <w:rPr>
          <w:color w:val="000000"/>
          <w:sz w:val="28"/>
          <w:szCs w:val="28"/>
        </w:rPr>
        <w:t>е</w:t>
      </w:r>
      <w:r w:rsidRPr="00E85E8E">
        <w:rPr>
          <w:color w:val="000000"/>
          <w:sz w:val="28"/>
          <w:szCs w:val="28"/>
        </w:rPr>
        <w:t xml:space="preserve">ральные уборки, проверки санитарного состояния комнат общежития, различные мероприятия  в соответствии с  планом воспитательной работы. В совет общежития избрано 5 </w:t>
      </w:r>
      <w:proofErr w:type="gramStart"/>
      <w:r w:rsidRPr="00E85E8E">
        <w:rPr>
          <w:color w:val="000000"/>
          <w:sz w:val="28"/>
          <w:szCs w:val="28"/>
        </w:rPr>
        <w:t>обучающихся</w:t>
      </w:r>
      <w:proofErr w:type="gramEnd"/>
      <w:r w:rsidRPr="00E85E8E">
        <w:rPr>
          <w:color w:val="000000"/>
          <w:sz w:val="28"/>
          <w:szCs w:val="28"/>
        </w:rPr>
        <w:t>.</w:t>
      </w:r>
    </w:p>
    <w:p w:rsidR="00211CC5" w:rsidRPr="00E85E8E" w:rsidRDefault="00211CC5" w:rsidP="00211CC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11CC5" w:rsidRPr="00E85E8E" w:rsidRDefault="00211CC5" w:rsidP="00211C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E8E">
        <w:rPr>
          <w:rFonts w:ascii="Times New Roman" w:hAnsi="Times New Roman" w:cs="Times New Roman"/>
          <w:b/>
          <w:sz w:val="28"/>
          <w:szCs w:val="28"/>
        </w:rPr>
        <w:t>Медицинский пункт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Медицинский кабинет колледжа оснащен необходимым оборудованием, мебелью, медикаментами, инструментарием. В нем имеются нижеследующие аппараты и приборы: холодильник, весы, 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ростометр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>, облучатель бактерицидный, тонометры, фонендоскоп, стерилизационная коробка, термометры. Также в медицинском каб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>нете имеются: медицинский инструментарий, медицинское белье, перевязочные и вспомогательные материалы, необходимые медикаменты для оказания первой п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мощи, укомплектованы аптечки </w:t>
      </w:r>
      <w:proofErr w:type="spellStart"/>
      <w:r w:rsidRPr="00E85E8E">
        <w:rPr>
          <w:rFonts w:ascii="Times New Roman" w:hAnsi="Times New Roman" w:cs="Times New Roman"/>
          <w:sz w:val="28"/>
          <w:szCs w:val="28"/>
        </w:rPr>
        <w:t>постсиндромной</w:t>
      </w:r>
      <w:proofErr w:type="spellEnd"/>
      <w:r w:rsidRPr="00E85E8E">
        <w:rPr>
          <w:rFonts w:ascii="Times New Roman" w:hAnsi="Times New Roman" w:cs="Times New Roman"/>
          <w:sz w:val="28"/>
          <w:szCs w:val="28"/>
        </w:rPr>
        <w:t xml:space="preserve"> терапии. 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В текущем учебном году медицинская сестра: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организовала профилактический медосмотр студентов 1 курса;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организовала медицинское обследование  врачами-специалистами и флюор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графическое  обследование несовершеннолетних детей, тестирование с заб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ром крови на иммунодефицит соматического заболевания: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провела прививки студентов и сотрудников колледжа согласно календарю прививок;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осуществляет контроль за соблюдением санитарн</w:t>
      </w:r>
      <w:proofErr w:type="gramStart"/>
      <w:r w:rsidRPr="00E85E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85E8E">
        <w:rPr>
          <w:rFonts w:ascii="Times New Roman" w:hAnsi="Times New Roman" w:cs="Times New Roman"/>
          <w:sz w:val="28"/>
          <w:szCs w:val="28"/>
        </w:rPr>
        <w:t xml:space="preserve"> противоэпидемиологич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 xml:space="preserve">ского режима в учебном корпусе, общежитии, за технологией приготовления пищи, сроками реализации продуктов, а также контролирует происхождение обязательных медосмотров персонала пищеблока;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обследует работников пищеблока на гнойничковые заболевания кожи с отме</w:t>
      </w:r>
      <w:r w:rsidRPr="00E85E8E">
        <w:rPr>
          <w:rFonts w:ascii="Times New Roman" w:hAnsi="Times New Roman" w:cs="Times New Roman"/>
          <w:sz w:val="28"/>
          <w:szCs w:val="28"/>
        </w:rPr>
        <w:t>т</w:t>
      </w:r>
      <w:r w:rsidRPr="00E85E8E">
        <w:rPr>
          <w:rFonts w:ascii="Times New Roman" w:hAnsi="Times New Roman" w:cs="Times New Roman"/>
          <w:sz w:val="28"/>
          <w:szCs w:val="28"/>
        </w:rPr>
        <w:t xml:space="preserve">кой в журнале;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ведет строгий учет инфекционной заболеваемости;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проводит амбулаторный прием студентов;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проводит работу по профилактике травматизма, учету и анализу всех случаев травм; </w:t>
      </w:r>
    </w:p>
    <w:p w:rsidR="00211CC5" w:rsidRPr="00E85E8E" w:rsidRDefault="00211CC5" w:rsidP="00211CC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проводит санитарно-просветительскую работу среди студентов и преподав</w:t>
      </w:r>
      <w:r w:rsidRPr="00E85E8E">
        <w:rPr>
          <w:rFonts w:ascii="Times New Roman" w:hAnsi="Times New Roman" w:cs="Times New Roman"/>
          <w:sz w:val="28"/>
          <w:szCs w:val="28"/>
        </w:rPr>
        <w:t>а</w:t>
      </w:r>
      <w:r w:rsidRPr="00E85E8E">
        <w:rPr>
          <w:rFonts w:ascii="Times New Roman" w:hAnsi="Times New Roman" w:cs="Times New Roman"/>
          <w:sz w:val="28"/>
          <w:szCs w:val="28"/>
        </w:rPr>
        <w:t>телей в период вспышки заболеваемости ОРЗ, ОРВИ, гриппа и др. эпидеми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логических заболеваний.</w:t>
      </w:r>
    </w:p>
    <w:p w:rsidR="00211CC5" w:rsidRPr="00E85E8E" w:rsidRDefault="00211CC5" w:rsidP="00211CC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  Для организации питьевого режима студентов организовано ежедневное  в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доснабжение холодной кипяченой водой. </w:t>
      </w:r>
    </w:p>
    <w:p w:rsidR="00211CC5" w:rsidRPr="00211CC5" w:rsidRDefault="00211CC5" w:rsidP="00211CC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Горячим питанием охвачены студенты-сироты и дети, оставшиеся без поп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чения родителей: для них готовятся салаты, первые, вторые, третьи блюда, в</w:t>
      </w:r>
      <w:r w:rsidRPr="00E85E8E"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>печка. Питание осуществляется за счёт средств сторонней организации ИП "</w:t>
      </w:r>
      <w:proofErr w:type="gramStart"/>
      <w:r w:rsidRPr="00E85E8E">
        <w:rPr>
          <w:rFonts w:ascii="Times New Roman" w:hAnsi="Times New Roman" w:cs="Times New Roman"/>
          <w:sz w:val="28"/>
          <w:szCs w:val="28"/>
        </w:rPr>
        <w:t>Г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лубев</w:t>
      </w:r>
      <w:proofErr w:type="gramEnd"/>
      <w:r w:rsidRPr="00E85E8E">
        <w:rPr>
          <w:rFonts w:ascii="Times New Roman" w:hAnsi="Times New Roman" w:cs="Times New Roman"/>
          <w:sz w:val="28"/>
          <w:szCs w:val="28"/>
        </w:rPr>
        <w:t>" с которой заключён договор по предоставлению услуги питания. Рацион столовой разнообразен, студенты получают полноценное, сбалансированное п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 xml:space="preserve">тание. Работники столовой регулярно проводят генеральную уборку зала для приема пищи. </w:t>
      </w:r>
    </w:p>
    <w:p w:rsidR="00211CC5" w:rsidRPr="00211CC5" w:rsidRDefault="00211CC5" w:rsidP="00211CC5">
      <w:pPr>
        <w:pStyle w:val="aa"/>
        <w:tabs>
          <w:tab w:val="left" w:pos="681"/>
        </w:tabs>
        <w:jc w:val="center"/>
        <w:rPr>
          <w:b/>
          <w:color w:val="984806" w:themeColor="accent6" w:themeShade="80"/>
          <w:sz w:val="28"/>
          <w:szCs w:val="28"/>
        </w:rPr>
      </w:pPr>
      <w:r>
        <w:rPr>
          <w:b/>
          <w:color w:val="984806" w:themeColor="accent6" w:themeShade="80"/>
          <w:sz w:val="28"/>
          <w:szCs w:val="28"/>
        </w:rPr>
        <w:t xml:space="preserve">4.11 </w:t>
      </w:r>
      <w:r w:rsidRPr="00211CC5">
        <w:rPr>
          <w:b/>
          <w:color w:val="984806" w:themeColor="accent6" w:themeShade="80"/>
          <w:sz w:val="28"/>
          <w:szCs w:val="28"/>
        </w:rPr>
        <w:t>Профилактическая работа</w:t>
      </w:r>
    </w:p>
    <w:p w:rsidR="00211CC5" w:rsidRPr="00E85E8E" w:rsidRDefault="00211CC5" w:rsidP="00211C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   На 01 сентября 2024г. на учете в КДН и ЗП администрации Пролетарского района и  отделе ПДН МВД России по Тверской области числа студентов, состо</w:t>
      </w:r>
      <w:r w:rsidRPr="00E85E8E">
        <w:rPr>
          <w:rFonts w:ascii="Times New Roman" w:hAnsi="Times New Roman" w:cs="Times New Roman"/>
          <w:sz w:val="28"/>
          <w:szCs w:val="28"/>
        </w:rPr>
        <w:t>я</w:t>
      </w:r>
      <w:r w:rsidRPr="00E85E8E">
        <w:rPr>
          <w:rFonts w:ascii="Times New Roman" w:hAnsi="Times New Roman" w:cs="Times New Roman"/>
          <w:sz w:val="28"/>
          <w:szCs w:val="28"/>
        </w:rPr>
        <w:lastRenderedPageBreak/>
        <w:t>щих, составила  4 человека. На 01 апреля 2025г. на учете не состоит ни одного об</w:t>
      </w:r>
      <w:r w:rsidRPr="00E85E8E">
        <w:rPr>
          <w:rFonts w:ascii="Times New Roman" w:hAnsi="Times New Roman" w:cs="Times New Roman"/>
          <w:sz w:val="28"/>
          <w:szCs w:val="28"/>
        </w:rPr>
        <w:t>у</w:t>
      </w:r>
      <w:r w:rsidRPr="00E85E8E">
        <w:rPr>
          <w:rFonts w:ascii="Times New Roman" w:hAnsi="Times New Roman" w:cs="Times New Roman"/>
          <w:sz w:val="28"/>
          <w:szCs w:val="28"/>
        </w:rPr>
        <w:t xml:space="preserve">чающегося.  </w:t>
      </w:r>
    </w:p>
    <w:p w:rsidR="00211CC5" w:rsidRPr="00E85E8E" w:rsidRDefault="00211CC5" w:rsidP="00211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В течение учебного года регулярно проводятся профилактические беседы с пе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вым курсом  инспектором ОПДН Пролетарского района по г. Твери. Тема беседы: "Ответственность за совершение административных правонарушений. Возраст пр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влечения к </w:t>
      </w:r>
      <w:proofErr w:type="gramStart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административным</w:t>
      </w:r>
      <w:proofErr w:type="gramEnd"/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правонарушениях" </w:t>
      </w:r>
      <w:r w:rsidRPr="00E85E8E">
        <w:rPr>
          <w:rFonts w:ascii="Times New Roman" w:hAnsi="Times New Roman" w:cs="Times New Roman"/>
          <w:sz w:val="28"/>
          <w:szCs w:val="28"/>
        </w:rPr>
        <w:t>Классные часы: «Угрозы, выз</w:t>
      </w:r>
      <w:r w:rsidRPr="00E85E8E"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 xml:space="preserve">ваемые распространением идей религиозно-политического экстремизма». 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В рамках профилактики правонарушений обучающихся 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разработан план  совм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стных мероприятий с ОПДН и КДН и ЗП  Пролетарского р-на </w:t>
      </w: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85E8E">
        <w:rPr>
          <w:rFonts w:ascii="Times New Roman" w:hAnsi="Times New Roman" w:cs="Times New Roman"/>
          <w:color w:val="000000"/>
          <w:sz w:val="28"/>
          <w:szCs w:val="28"/>
        </w:rPr>
        <w:t>. Твери.</w:t>
      </w:r>
    </w:p>
    <w:p w:rsidR="00211CC5" w:rsidRPr="00E85E8E" w:rsidRDefault="00211CC5" w:rsidP="00211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1CC5" w:rsidRPr="00E85E8E" w:rsidRDefault="00211CC5" w:rsidP="00211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ноябре 2024г. и апреле 2025г. состоялось профилактическое мероприятие "Стоп наркотик!" с приглашением членов антинаркотической комиссии при Адм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нистрации </w:t>
      </w: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Твери</w:t>
      </w:r>
    </w:p>
    <w:p w:rsidR="00211CC5" w:rsidRPr="00E85E8E" w:rsidRDefault="00211CC5" w:rsidP="00211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В ноябре 2024 года на собрании кураторов учебных групп заместителем дире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тора по УВР было проведено разъяснение Закона Тверской области «О профилакт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ке безнадзорности среди несовершеннолетних детей»; инспектор по охране труда прочитала лекцию о правилах поведения обучающихся в зимний период; педагог-психолог довела до сведения присутствующих методические рекомендации по взаимодействию педагогов и студентов с помощью социальных сетей в Интернете. </w:t>
      </w:r>
      <w:proofErr w:type="gramEnd"/>
    </w:p>
    <w:p w:rsidR="00211CC5" w:rsidRPr="00E85E8E" w:rsidRDefault="00211CC5" w:rsidP="00211CC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В октябре-ноябре 2024 года педагогом-психологом проведено тестирование студентов на раннее выявление студентов группы риска, склонных к употреблению алкоголя, </w:t>
      </w:r>
      <w:proofErr w:type="spell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наркосодержащих</w:t>
      </w:r>
      <w:proofErr w:type="spellEnd"/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и отклоняющемуся поведению. </w:t>
      </w:r>
    </w:p>
    <w:p w:rsidR="00211CC5" w:rsidRPr="00E85E8E" w:rsidRDefault="00211CC5" w:rsidP="00211CC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Два раза в год (ноябрь, апрель) в колледже проводится «Неделя психологии», где приглашаются сторонние специалисты, проводятся тестирования, беседы.</w:t>
      </w:r>
    </w:p>
    <w:p w:rsidR="00211CC5" w:rsidRPr="00E85E8E" w:rsidRDefault="00211CC5" w:rsidP="00211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В колледже создан Совет профилактики, который проводит свои заседа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ния в соответствии с планом и положением о Совете профилактики не реже 3-х раз за с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местр. В его состав, </w:t>
      </w: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5E8E">
        <w:rPr>
          <w:rFonts w:ascii="Times New Roman" w:hAnsi="Times New Roman" w:cs="Times New Roman"/>
          <w:color w:val="000000"/>
          <w:sz w:val="28"/>
          <w:szCs w:val="28"/>
        </w:rPr>
        <w:t>ИПР</w:t>
      </w:r>
      <w:proofErr w:type="gramEnd"/>
      <w:r w:rsidRPr="00E85E8E">
        <w:rPr>
          <w:rFonts w:ascii="Times New Roman" w:hAnsi="Times New Roman" w:cs="Times New Roman"/>
          <w:color w:val="000000"/>
          <w:sz w:val="28"/>
          <w:szCs w:val="28"/>
        </w:rPr>
        <w:t>, входит инспектор по делам несовершеннолетних Пролетарского района. Работа ведется в соответствии с Федеральным законом от 24.06.1999 N 120-ФЗ "Об основах системы профилактики безнадзорности и прав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нарушений несовершеннолетних".</w:t>
      </w:r>
    </w:p>
    <w:p w:rsidR="00211CC5" w:rsidRPr="00E85E8E" w:rsidRDefault="00211CC5" w:rsidP="00211C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Участковым инспектором полиции, инспектором по делам несовершенноле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них Пролетарского района проводятся регулярные рейды в общежитие, в колледж для проведения профилактических бесед с детьми группы риска, предупреждения случаев курения в неположенном месте.</w:t>
      </w:r>
    </w:p>
    <w:p w:rsidR="00211CC5" w:rsidRPr="00E85E8E" w:rsidRDefault="00211CC5" w:rsidP="00211CC5">
      <w:pPr>
        <w:pStyle w:val="aa"/>
        <w:jc w:val="both"/>
        <w:rPr>
          <w:sz w:val="28"/>
          <w:szCs w:val="28"/>
        </w:rPr>
      </w:pPr>
      <w:r w:rsidRPr="00E85E8E">
        <w:rPr>
          <w:sz w:val="28"/>
          <w:szCs w:val="28"/>
        </w:rPr>
        <w:t xml:space="preserve">      В начале учебного года выявлены студенты, стоящие на учёте в ОПДН, КДН и ЗП, студенты из многодетных, неполных, асоциальных семей.</w:t>
      </w:r>
    </w:p>
    <w:p w:rsidR="00211CC5" w:rsidRPr="00E85E8E" w:rsidRDefault="00211CC5" w:rsidP="00211CC5">
      <w:pPr>
        <w:pStyle w:val="aa"/>
        <w:tabs>
          <w:tab w:val="left" w:pos="716"/>
        </w:tabs>
        <w:jc w:val="both"/>
        <w:rPr>
          <w:sz w:val="28"/>
          <w:szCs w:val="28"/>
        </w:rPr>
      </w:pPr>
      <w:r w:rsidRPr="00E85E8E">
        <w:rPr>
          <w:sz w:val="28"/>
          <w:szCs w:val="28"/>
        </w:rPr>
        <w:t xml:space="preserve"> В работе со студентами, склонными к асоциальному поведению, проводились ра</w:t>
      </w:r>
      <w:r w:rsidRPr="00E85E8E">
        <w:rPr>
          <w:sz w:val="28"/>
          <w:szCs w:val="28"/>
        </w:rPr>
        <w:t>з</w:t>
      </w:r>
      <w:r w:rsidRPr="00E85E8E">
        <w:rPr>
          <w:sz w:val="28"/>
          <w:szCs w:val="28"/>
        </w:rPr>
        <w:t>личные по формам и методам мероприятия.</w:t>
      </w:r>
    </w:p>
    <w:p w:rsidR="00211CC5" w:rsidRPr="00E85E8E" w:rsidRDefault="00211CC5" w:rsidP="00211CC5">
      <w:pPr>
        <w:pStyle w:val="aa"/>
        <w:ind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Ежемесячно кураторами проводилась индивидуальная работа со студентами и родителями данной категории:</w:t>
      </w:r>
    </w:p>
    <w:p w:rsidR="00211CC5" w:rsidRPr="00E85E8E" w:rsidRDefault="00211CC5" w:rsidP="00211CC5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беседы;</w:t>
      </w:r>
    </w:p>
    <w:p w:rsidR="00211CC5" w:rsidRPr="00E85E8E" w:rsidRDefault="00211CC5" w:rsidP="00211CC5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proofErr w:type="gramStart"/>
      <w:r w:rsidRPr="00E85E8E">
        <w:rPr>
          <w:sz w:val="28"/>
          <w:szCs w:val="28"/>
        </w:rPr>
        <w:t>контроль за</w:t>
      </w:r>
      <w:proofErr w:type="gramEnd"/>
      <w:r w:rsidRPr="00E85E8E">
        <w:rPr>
          <w:sz w:val="28"/>
          <w:szCs w:val="28"/>
        </w:rPr>
        <w:t xml:space="preserve"> поведением, успеваемостью, посещаемостью учебных занятий;</w:t>
      </w:r>
    </w:p>
    <w:p w:rsidR="00211CC5" w:rsidRPr="00E85E8E" w:rsidRDefault="00211CC5" w:rsidP="00211CC5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lastRenderedPageBreak/>
        <w:t xml:space="preserve">привлечение студентов к </w:t>
      </w:r>
      <w:proofErr w:type="spellStart"/>
      <w:r w:rsidRPr="00E85E8E">
        <w:rPr>
          <w:sz w:val="28"/>
          <w:szCs w:val="28"/>
        </w:rPr>
        <w:t>внутриколледжным</w:t>
      </w:r>
      <w:proofErr w:type="spellEnd"/>
      <w:r w:rsidRPr="00E85E8E">
        <w:rPr>
          <w:sz w:val="28"/>
          <w:szCs w:val="28"/>
        </w:rPr>
        <w:t xml:space="preserve"> мероприятиям, кружковой работе;</w:t>
      </w:r>
    </w:p>
    <w:p w:rsidR="00211CC5" w:rsidRPr="00E85E8E" w:rsidRDefault="00211CC5" w:rsidP="00211CC5">
      <w:pPr>
        <w:pStyle w:val="aa"/>
        <w:numPr>
          <w:ilvl w:val="0"/>
          <w:numId w:val="3"/>
        </w:numPr>
        <w:tabs>
          <w:tab w:val="clear" w:pos="708"/>
          <w:tab w:val="left" w:pos="716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proofErr w:type="gramStart"/>
      <w:r w:rsidRPr="00E85E8E">
        <w:rPr>
          <w:sz w:val="28"/>
          <w:szCs w:val="28"/>
        </w:rPr>
        <w:t>контроль  за</w:t>
      </w:r>
      <w:proofErr w:type="gramEnd"/>
      <w:r w:rsidRPr="00E85E8E">
        <w:rPr>
          <w:sz w:val="28"/>
          <w:szCs w:val="28"/>
        </w:rPr>
        <w:t xml:space="preserve"> деятельностью студентов в каникулы.</w:t>
      </w:r>
    </w:p>
    <w:p w:rsidR="00211CC5" w:rsidRPr="00E85E8E" w:rsidRDefault="00211CC5" w:rsidP="00211CC5">
      <w:pPr>
        <w:pStyle w:val="aa"/>
        <w:tabs>
          <w:tab w:val="left" w:pos="716"/>
        </w:tabs>
        <w:suppressAutoHyphens/>
        <w:ind w:left="567"/>
        <w:jc w:val="both"/>
        <w:rPr>
          <w:sz w:val="28"/>
          <w:szCs w:val="28"/>
        </w:rPr>
      </w:pPr>
    </w:p>
    <w:p w:rsidR="00211CC5" w:rsidRPr="00E85E8E" w:rsidRDefault="00211CC5" w:rsidP="00211CC5">
      <w:pPr>
        <w:pStyle w:val="aa"/>
        <w:ind w:firstLine="567"/>
        <w:jc w:val="both"/>
        <w:rPr>
          <w:b/>
          <w:sz w:val="28"/>
          <w:szCs w:val="28"/>
        </w:rPr>
      </w:pPr>
      <w:r w:rsidRPr="00E85E8E">
        <w:rPr>
          <w:sz w:val="28"/>
          <w:szCs w:val="28"/>
        </w:rPr>
        <w:t>Кураторы ведут дневники педагогических наблюдений, в которых фиксируется вся работа (беседы, заседания Совета профилактики, посещение семей и т.д.), пр</w:t>
      </w:r>
      <w:r w:rsidRPr="00E85E8E">
        <w:rPr>
          <w:sz w:val="28"/>
          <w:szCs w:val="28"/>
        </w:rPr>
        <w:t>о</w:t>
      </w:r>
      <w:r w:rsidRPr="00E85E8E">
        <w:rPr>
          <w:sz w:val="28"/>
          <w:szCs w:val="28"/>
        </w:rPr>
        <w:t>водились тематические внеклассные мероприятия в соответствии с планом воспит</w:t>
      </w:r>
      <w:r w:rsidRPr="00E85E8E">
        <w:rPr>
          <w:sz w:val="28"/>
          <w:szCs w:val="28"/>
        </w:rPr>
        <w:t>а</w:t>
      </w:r>
      <w:r w:rsidRPr="00E85E8E">
        <w:rPr>
          <w:sz w:val="28"/>
          <w:szCs w:val="28"/>
        </w:rPr>
        <w:t xml:space="preserve">тельной работы. </w:t>
      </w:r>
    </w:p>
    <w:p w:rsidR="00476703" w:rsidRPr="00EC4A6B" w:rsidRDefault="00476703" w:rsidP="00211CC5">
      <w:pPr>
        <w:pStyle w:val="aa"/>
        <w:tabs>
          <w:tab w:val="left" w:pos="681"/>
        </w:tabs>
        <w:rPr>
          <w:b/>
          <w:sz w:val="28"/>
          <w:szCs w:val="28"/>
        </w:rPr>
      </w:pPr>
    </w:p>
    <w:p w:rsidR="00476703" w:rsidRPr="00211CC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4.12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Профилактика терроризма и экстремизма в молодежной среде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Цели и задачи</w:t>
      </w:r>
      <w:r w:rsidRPr="00E85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мероприятий, направленных на противодействие идеологии терр</w:t>
      </w:r>
      <w:r w:rsidRPr="00E85E8E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color w:val="000000"/>
          <w:sz w:val="28"/>
          <w:szCs w:val="28"/>
        </w:rPr>
        <w:t>ризма: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-Совершенствование правового обеспечения всех направлений противодействия террористическим угрозам с одновременным по</w:t>
      </w:r>
      <w:r w:rsidRPr="00E85E8E">
        <w:rPr>
          <w:rFonts w:ascii="Times New Roman" w:hAnsi="Times New Roman" w:cs="Times New Roman"/>
          <w:sz w:val="28"/>
          <w:szCs w:val="28"/>
        </w:rPr>
        <w:softHyphen/>
        <w:t>вышением уровня правовой ант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>террористической культуры молодежи.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E8E">
        <w:rPr>
          <w:rFonts w:ascii="Times New Roman" w:hAnsi="Times New Roman" w:cs="Times New Roman"/>
          <w:sz w:val="28"/>
          <w:szCs w:val="28"/>
        </w:rPr>
        <w:t>-Привитие обучающимся иммунитета к попыткам вовлечения в террористическую деятельность.</w:t>
      </w:r>
      <w:proofErr w:type="gramEnd"/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-Доведение до обучающихся на конкретных примерах стратегиче</w:t>
      </w:r>
      <w:r w:rsidRPr="00E85E8E">
        <w:rPr>
          <w:rFonts w:ascii="Times New Roman" w:hAnsi="Times New Roman" w:cs="Times New Roman"/>
          <w:sz w:val="28"/>
          <w:szCs w:val="28"/>
        </w:rPr>
        <w:softHyphen/>
        <w:t>ской государс</w:t>
      </w:r>
      <w:r w:rsidRPr="00E85E8E">
        <w:rPr>
          <w:rFonts w:ascii="Times New Roman" w:hAnsi="Times New Roman" w:cs="Times New Roman"/>
          <w:sz w:val="28"/>
          <w:szCs w:val="28"/>
        </w:rPr>
        <w:t>т</w:t>
      </w:r>
      <w:r w:rsidRPr="00E85E8E">
        <w:rPr>
          <w:rFonts w:ascii="Times New Roman" w:hAnsi="Times New Roman" w:cs="Times New Roman"/>
          <w:sz w:val="28"/>
          <w:szCs w:val="28"/>
        </w:rPr>
        <w:t>венной позиции о неотвратимости и жесткости нака</w:t>
      </w:r>
      <w:r w:rsidRPr="00E85E8E">
        <w:rPr>
          <w:rFonts w:ascii="Times New Roman" w:hAnsi="Times New Roman" w:cs="Times New Roman"/>
          <w:sz w:val="28"/>
          <w:szCs w:val="28"/>
        </w:rPr>
        <w:softHyphen/>
        <w:t>зания за совершение актов те</w:t>
      </w:r>
      <w:r w:rsidRPr="00E85E8E">
        <w:rPr>
          <w:rFonts w:ascii="Times New Roman" w:hAnsi="Times New Roman" w:cs="Times New Roman"/>
          <w:sz w:val="28"/>
          <w:szCs w:val="28"/>
        </w:rPr>
        <w:t>р</w:t>
      </w:r>
      <w:r w:rsidRPr="00E85E8E">
        <w:rPr>
          <w:rFonts w:ascii="Times New Roman" w:hAnsi="Times New Roman" w:cs="Times New Roman"/>
          <w:sz w:val="28"/>
          <w:szCs w:val="28"/>
        </w:rPr>
        <w:t>роризма.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Постоянная работа по профилактике экстремизма ведется педагогическим ко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лективом: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учебные занятия в рамках общеобразовательных дисциплин основы безопасности жизнедеятельности, право, обществознание, технология цифровой обработки и</w:t>
      </w:r>
      <w:r w:rsidRPr="00E85E8E">
        <w:rPr>
          <w:rFonts w:ascii="Times New Roman" w:hAnsi="Times New Roman" w:cs="Times New Roman"/>
          <w:sz w:val="28"/>
          <w:szCs w:val="28"/>
        </w:rPr>
        <w:t>н</w:t>
      </w:r>
      <w:r w:rsidRPr="00E85E8E">
        <w:rPr>
          <w:rFonts w:ascii="Times New Roman" w:hAnsi="Times New Roman" w:cs="Times New Roman"/>
          <w:sz w:val="28"/>
          <w:szCs w:val="28"/>
        </w:rPr>
        <w:t>формации;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-проведен антитеррористический месячник с проведением классных часов по теме «Сущность террористическая идеологии. Как вести себя в случае террористической атаки;</w:t>
      </w:r>
    </w:p>
    <w:p w:rsidR="00211CC5" w:rsidRPr="00E85E8E" w:rsidRDefault="00211CC5" w:rsidP="00211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-распространение брошюр среди кураторов, студентов, школьников, посещающих колледж.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bCs/>
          <w:color w:val="000000"/>
          <w:sz w:val="28"/>
          <w:szCs w:val="28"/>
        </w:rPr>
        <w:t>Цели и задачи мероприятий, направленных на противодействие идеологии экстр</w:t>
      </w:r>
      <w:r w:rsidRPr="00E85E8E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bCs/>
          <w:color w:val="000000"/>
          <w:sz w:val="28"/>
          <w:szCs w:val="28"/>
        </w:rPr>
        <w:t>мизма: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-противодействие идеологии экстремизма; 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E8E">
        <w:rPr>
          <w:rFonts w:ascii="Times New Roman" w:hAnsi="Times New Roman" w:cs="Times New Roman"/>
          <w:sz w:val="28"/>
          <w:szCs w:val="28"/>
        </w:rPr>
        <w:t>-привитие обучающимся иммунитета к попыткам вовлечения в экстремистскую де</w:t>
      </w:r>
      <w:r w:rsidRPr="00E85E8E">
        <w:rPr>
          <w:rFonts w:ascii="Times New Roman" w:hAnsi="Times New Roman" w:cs="Times New Roman"/>
          <w:sz w:val="28"/>
          <w:szCs w:val="28"/>
        </w:rPr>
        <w:t>я</w:t>
      </w:r>
      <w:r w:rsidRPr="00E85E8E">
        <w:rPr>
          <w:rFonts w:ascii="Times New Roman" w:hAnsi="Times New Roman" w:cs="Times New Roman"/>
          <w:sz w:val="28"/>
          <w:szCs w:val="28"/>
        </w:rPr>
        <w:t>тельность;</w:t>
      </w:r>
      <w:proofErr w:type="gramEnd"/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-внедрение в общественное сознание обучающихся толерантности, уважения и пр</w:t>
      </w:r>
      <w:r w:rsidRPr="00E85E8E">
        <w:rPr>
          <w:rFonts w:ascii="Times New Roman" w:hAnsi="Times New Roman" w:cs="Times New Roman"/>
          <w:sz w:val="28"/>
          <w:szCs w:val="28"/>
        </w:rPr>
        <w:t>а</w:t>
      </w:r>
      <w:r w:rsidRPr="00E85E8E">
        <w:rPr>
          <w:rFonts w:ascii="Times New Roman" w:hAnsi="Times New Roman" w:cs="Times New Roman"/>
          <w:sz w:val="28"/>
          <w:szCs w:val="28"/>
        </w:rPr>
        <w:t>вильного понимания многообразия культур, форм самовыра</w:t>
      </w:r>
      <w:r w:rsidRPr="00E85E8E">
        <w:rPr>
          <w:rFonts w:ascii="Times New Roman" w:hAnsi="Times New Roman" w:cs="Times New Roman"/>
          <w:sz w:val="28"/>
          <w:szCs w:val="28"/>
        </w:rPr>
        <w:softHyphen/>
        <w:t>жения и способов пр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явления человеческой индивидуальности.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Проведены 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единые уроки по безопасности в сети Интернет. Актовый зал (октябрь 2024г., март 2025г.)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военно-спортивной игре «Без </w:t>
      </w:r>
      <w:proofErr w:type="spellStart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лабутенов</w:t>
      </w:r>
      <w:proofErr w:type="spellEnd"/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спортивном празднике посв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щенном Дню защитника Отечества, турнир по шашкам, посвящённый 80-летию П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беды в ВОВ.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классные часы, лекции «Деструктивное поведение в молодёжной среде», «Крокус – помним…»;</w:t>
      </w:r>
    </w:p>
    <w:p w:rsidR="00211CC5" w:rsidRPr="00E85E8E" w:rsidRDefault="00211CC5" w:rsidP="00211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углубленное изучение темы борьбы с экстремизмом в рамках учебной дисциплины «ОБЖ».</w:t>
      </w:r>
    </w:p>
    <w:p w:rsidR="00476703" w:rsidRPr="00211CC5" w:rsidRDefault="00403D65" w:rsidP="00476703">
      <w:pPr>
        <w:spacing w:after="0" w:line="240" w:lineRule="auto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/>
          <w:b/>
          <w:color w:val="984806" w:themeColor="accent6" w:themeShade="80"/>
          <w:sz w:val="28"/>
          <w:szCs w:val="28"/>
        </w:rPr>
        <w:t xml:space="preserve">4.13 </w:t>
      </w:r>
      <w:r w:rsidR="00476703" w:rsidRPr="00211CC5">
        <w:rPr>
          <w:rFonts w:ascii="Times New Roman" w:hAnsi="Times New Roman"/>
          <w:b/>
          <w:color w:val="984806" w:themeColor="accent6" w:themeShade="80"/>
          <w:sz w:val="28"/>
          <w:szCs w:val="28"/>
        </w:rPr>
        <w:t>Традиции колледжа</w:t>
      </w:r>
    </w:p>
    <w:p w:rsidR="00476703" w:rsidRPr="00EC4A6B" w:rsidRDefault="00476703" w:rsidP="0047670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     В ходе осуществления Программы развития воспитания в колледже сложились традиции и </w:t>
      </w:r>
      <w:proofErr w:type="spellStart"/>
      <w:r w:rsidRPr="00EC4A6B">
        <w:rPr>
          <w:rFonts w:ascii="Times New Roman" w:hAnsi="Times New Roman"/>
          <w:sz w:val="28"/>
          <w:szCs w:val="28"/>
        </w:rPr>
        <w:t>общеколледжные</w:t>
      </w:r>
      <w:proofErr w:type="spellEnd"/>
      <w:r w:rsidRPr="00EC4A6B">
        <w:rPr>
          <w:rFonts w:ascii="Times New Roman" w:hAnsi="Times New Roman"/>
          <w:sz w:val="28"/>
          <w:szCs w:val="28"/>
        </w:rPr>
        <w:t xml:space="preserve"> праздники: </w:t>
      </w:r>
      <w:proofErr w:type="gramStart"/>
      <w:r w:rsidRPr="00EC4A6B">
        <w:rPr>
          <w:rFonts w:ascii="Times New Roman" w:hAnsi="Times New Roman"/>
          <w:sz w:val="28"/>
          <w:szCs w:val="28"/>
        </w:rPr>
        <w:t>День знаний, День здоровья, День учителя, Праздник посвящения в студенты,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День матери,  Новогодний праздник, Татьянин день,  День открытых дверей, День освобождения   г. Калинина от немецко-фашистских захватчиков, День снятия блокады Ленинграда, День защитника Отеч</w:t>
      </w:r>
      <w:r w:rsidRPr="00EC4A6B">
        <w:rPr>
          <w:rFonts w:ascii="Times New Roman" w:hAnsi="Times New Roman"/>
          <w:color w:val="000000"/>
          <w:sz w:val="28"/>
          <w:szCs w:val="28"/>
        </w:rPr>
        <w:t>е</w:t>
      </w:r>
      <w:r w:rsidRPr="00EC4A6B">
        <w:rPr>
          <w:rFonts w:ascii="Times New Roman" w:hAnsi="Times New Roman"/>
          <w:color w:val="000000"/>
          <w:sz w:val="28"/>
          <w:szCs w:val="28"/>
        </w:rPr>
        <w:t>ства, Международный женский день, «Экологический десант» - субботник по бл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гоустройству территории колледжа, День Победы, День России, </w:t>
      </w:r>
      <w:r w:rsidRPr="00EC4A6B">
        <w:rPr>
          <w:rFonts w:ascii="Times New Roman" w:hAnsi="Times New Roman"/>
          <w:sz w:val="28"/>
          <w:szCs w:val="28"/>
        </w:rPr>
        <w:t>выпускной вечер.</w:t>
      </w:r>
      <w:proofErr w:type="gramEnd"/>
    </w:p>
    <w:p w:rsidR="00476703" w:rsidRPr="00EC4A6B" w:rsidRDefault="00476703" w:rsidP="00476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6703" w:rsidRPr="003C26A9" w:rsidRDefault="00403D65" w:rsidP="0047670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/>
          <w:b/>
          <w:color w:val="984806" w:themeColor="accent6" w:themeShade="80"/>
          <w:sz w:val="28"/>
          <w:szCs w:val="28"/>
        </w:rPr>
        <w:t xml:space="preserve">4.14 </w:t>
      </w:r>
      <w:r w:rsidR="00476703" w:rsidRPr="003C26A9">
        <w:rPr>
          <w:rFonts w:ascii="Times New Roman" w:hAnsi="Times New Roman"/>
          <w:b/>
          <w:color w:val="984806" w:themeColor="accent6" w:themeShade="80"/>
          <w:sz w:val="28"/>
          <w:szCs w:val="28"/>
        </w:rPr>
        <w:t>Результативность участия обучающихся в  конкурсах и фестивалях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10"/>
        <w:gridCol w:w="2879"/>
        <w:gridCol w:w="3731"/>
      </w:tblGrid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</w:t>
            </w:r>
            <w:proofErr w:type="spell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Арт-Идеи</w:t>
            </w:r>
            <w:proofErr w:type="spell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в пол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графии» </w:t>
            </w:r>
            <w:proofErr w:type="gram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. Рыбинск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Декабрь 2024г.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98" w:right="-330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Сертификаты участников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 конкурс «искусство печати» </w:t>
            </w:r>
            <w:proofErr w:type="gram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бинск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Декабрь 2024г.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2 сертификата за участие.</w:t>
            </w:r>
          </w:p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«П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мять Победы: тверская о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ласть в годы ВОВ»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1 место – Ефремова Дарья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«Н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следие выдающихся пре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принимателей России»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Призёр конкурса – Крылова Елизавета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конкурс с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чинений «Без срока давн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сти».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Призёр регионального уровня – Иванова Полина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конкурс с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чинений «Без срока давн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сти».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Призёр Федерального уро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ня – </w:t>
            </w:r>
          </w:p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Меньшаева</w:t>
            </w:r>
            <w:proofErr w:type="spell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Региональный этап всеро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сийской детской школы-конкурса «Портрет твоего края»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3 место - </w:t>
            </w:r>
            <w:proofErr w:type="spell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Лучникова</w:t>
            </w:r>
            <w:proofErr w:type="spell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Ан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стасия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Региональный фестиваль «</w:t>
            </w:r>
            <w:proofErr w:type="spellStart"/>
            <w:proofErr w:type="gram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spellEnd"/>
            <w:proofErr w:type="gram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ПрофФест</w:t>
            </w:r>
            <w:proofErr w:type="spellEnd"/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Сентябрь-май 2025г.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2,3 место</w:t>
            </w:r>
          </w:p>
        </w:tc>
      </w:tr>
      <w:tr w:rsidR="00211CC5" w:rsidRPr="00E85E8E" w:rsidTr="00211CC5">
        <w:trPr>
          <w:jc w:val="center"/>
        </w:trPr>
        <w:tc>
          <w:tcPr>
            <w:tcW w:w="4833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Региональный творческий фестиваль «Студенческая весна ПОО»</w:t>
            </w:r>
          </w:p>
        </w:tc>
        <w:tc>
          <w:tcPr>
            <w:tcW w:w="398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Апрель 2024г.</w:t>
            </w:r>
          </w:p>
        </w:tc>
        <w:tc>
          <w:tcPr>
            <w:tcW w:w="5025" w:type="dxa"/>
          </w:tcPr>
          <w:p w:rsidR="00211CC5" w:rsidRPr="00E85E8E" w:rsidRDefault="00211CC5" w:rsidP="00211CC5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Сертификаты участников</w:t>
            </w:r>
          </w:p>
        </w:tc>
      </w:tr>
    </w:tbl>
    <w:p w:rsidR="00211CC5" w:rsidRPr="00EC4A6B" w:rsidRDefault="00211CC5" w:rsidP="00211CC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76703" w:rsidRPr="00EC4A6B" w:rsidRDefault="00476703" w:rsidP="00476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Воспитательная работа в колледже организована в соответствии с норм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тивными документами, имеет тенденцию к повышению ее уровня и качества. Улу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C4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шились качественные показатели участия в региональных творческих конкурсах. Отсутствуют самовольные уходы детей-сирот и детей, оставшихся без попечения </w:t>
      </w:r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родителей. </w:t>
      </w:r>
      <w:proofErr w:type="gramStart"/>
      <w:r w:rsidRPr="00EC4A6B">
        <w:rPr>
          <w:rFonts w:ascii="Times New Roman" w:eastAsia="Times New Roman" w:hAnsi="Times New Roman" w:cs="Times New Roman"/>
          <w:sz w:val="28"/>
          <w:szCs w:val="28"/>
        </w:rPr>
        <w:t>Снижается число студентов</w:t>
      </w:r>
      <w:proofErr w:type="gramEnd"/>
      <w:r w:rsidRPr="00EC4A6B">
        <w:rPr>
          <w:rFonts w:ascii="Times New Roman" w:eastAsia="Times New Roman" w:hAnsi="Times New Roman" w:cs="Times New Roman"/>
          <w:sz w:val="28"/>
          <w:szCs w:val="28"/>
        </w:rPr>
        <w:t>, состоящих на учете в КДН и ЗП, ОПНД.</w:t>
      </w:r>
    </w:p>
    <w:p w:rsidR="00476703" w:rsidRPr="00EC4A6B" w:rsidRDefault="00476703" w:rsidP="0047670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Необходимо усилить  работу  мастеров производственного обучения и кураторов по сохранности контингента, посещаемости </w:t>
      </w:r>
      <w:proofErr w:type="gramStart"/>
      <w:r w:rsidRPr="00EC4A6B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EC4A6B">
        <w:rPr>
          <w:rFonts w:ascii="Times New Roman" w:eastAsia="Times New Roman" w:hAnsi="Times New Roman" w:cs="Times New Roman"/>
          <w:sz w:val="28"/>
          <w:szCs w:val="28"/>
        </w:rPr>
        <w:t xml:space="preserve"> занятий, а также по  повышению уровня воспитанности обучающихся, используя  различные формы и методы. </w:t>
      </w:r>
    </w:p>
    <w:p w:rsidR="00476703" w:rsidRPr="00EC4A6B" w:rsidRDefault="00476703" w:rsidP="0047670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sz w:val="28"/>
          <w:szCs w:val="28"/>
        </w:rPr>
        <w:t>Активнее привлекать студентов, в т.ч. «группы «риска»  по вовлечению их  в волонтерскую деятельность и спортивные секции.</w:t>
      </w:r>
    </w:p>
    <w:p w:rsidR="00476703" w:rsidRPr="0097328F" w:rsidRDefault="00476703" w:rsidP="0047670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rebuchet MS" w:hAnsi="Trebuchet MS"/>
          <w:b/>
          <w:sz w:val="28"/>
          <w:szCs w:val="28"/>
        </w:rPr>
      </w:pPr>
      <w:r w:rsidRPr="00EC4A6B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уделить особое внимание студентам, проживающим в общежитии.</w:t>
      </w:r>
    </w:p>
    <w:p w:rsidR="00476703" w:rsidRDefault="00476703" w:rsidP="0047670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FF3" w:rsidRPr="00770A29" w:rsidRDefault="000B09D6" w:rsidP="00E915D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5</w:t>
      </w:r>
      <w:r w:rsidR="00770A29" w:rsidRPr="00770A2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 xml:space="preserve">. </w:t>
      </w:r>
      <w:r w:rsidR="0001006E" w:rsidRPr="00770A2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Показатели деятельности профессиональной образовательной организации, подлежащей самообследованию</w:t>
      </w:r>
    </w:p>
    <w:p w:rsidR="00666FF3" w:rsidRDefault="00666FF3" w:rsidP="00666F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(ред. Приказа Минобрнауки РФ </w:t>
      </w:r>
      <w:hyperlink r:id="rId22" w:anchor="l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15.02.2017 N 136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сантов), обучающихся по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тельным программам подготовки квалифицированных рабочих, сл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жащих,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A51BDB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A51BDB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сантов), обучающихся по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тельным программам подготовки специалистов среднего звена,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43781D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43781D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тельных программ среднего пр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43781D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07C" w:rsidRPr="00955F1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 студентов (курсантов), зачисленных на первый курс на 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ную форму обучения, за отчетный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43781D" w:rsidRPr="00955F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6FF3" w:rsidRPr="007327DB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 подпункт утратил силу.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7327DB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DB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3" w:anchor="l77" w:history="1">
              <w:r w:rsidRPr="007327D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7327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396E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6B581F" w:rsidRDefault="0045396E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6B581F" w:rsidRDefault="0045396E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выпускников, прошедших государственную итоговую атт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стацию и получивших оценки "х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рошо" и "отлично", в общей чи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выпускников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955F1E" w:rsidRDefault="0045396E" w:rsidP="006A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67 человек</w:t>
            </w:r>
          </w:p>
          <w:p w:rsidR="0045396E" w:rsidRPr="00955F1E" w:rsidRDefault="0045396E" w:rsidP="006A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45396E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6B581F" w:rsidRDefault="0045396E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6B581F" w:rsidRDefault="0045396E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ста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ших победителями и призерами олимпиад, конкурсов професси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нального мастерства федерального и международного уровней, в 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щей численности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сантов)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955F1E" w:rsidRDefault="0045396E" w:rsidP="006A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444 </w:t>
            </w: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  <w:p w:rsidR="0045396E" w:rsidRPr="00955F1E" w:rsidRDefault="0045396E" w:rsidP="006A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1 %             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об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чающихся по очной форме обуч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ния, получающих государственную академическую стипендию, в 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щей численности студентов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132 человек/29,53 %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 в общей численности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2F7033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32D76" w:rsidRPr="00955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E47D4"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F7FD7" w:rsidRPr="00955F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EF7FD7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770A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770A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которым по результатам аттестации присвоена квалификационная кат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гория, в общей численности педаг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E37A6A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E1B58" w:rsidRPr="00955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D0E3D"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E1B58" w:rsidRPr="00955F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EF7FD7" w:rsidRPr="00955F1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E37A6A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E1B58" w:rsidRPr="00955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2E1B58" w:rsidRPr="00955F1E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EF7FD7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3человек/</w:t>
            </w:r>
            <w:r w:rsidR="002E1B58" w:rsidRPr="00955F1E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прошедших повышение квалифик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ции/профессиональную переподг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товку за последние 3 года, в общей численности педагогических рабо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E3D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C6F5A"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работников, участвующих в международных проектах и ассоциациях, в общей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педагогических рабо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  <w:r w:rsidR="00DD0E3D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 образовательной организ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ции, обучающихся в филиале обр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зовательной организации (далее - филиал)&lt;*&gt;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1B28A1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Финансово-экономическая деятел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ции по всем видам финансового обеспечения (деятельности)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76637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5424991,8 </w:t>
            </w:r>
            <w:r w:rsidR="00DD0E3D"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ции по всем видам финансового обеспечения (деятельности) в ра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чете на одного педагогического р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ботника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76637D" w:rsidP="0008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2368992,09 руб.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ции из средств от приносящей д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ход деятельности в расчете на о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ного педагогического работника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76637D" w:rsidP="000B0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275321, 89 руб.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Отношение среднего заработка п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дагогического работника в образ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(по всем видам финансового обеспечения (деятельности)) к соответствующей среднемесячной начисленной зар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76637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  <w:r w:rsidR="00DD0E3D" w:rsidRPr="007663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4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торых осуществляется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тельная деятельность, в расчете на одного студента (курсанта)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955F1E" w:rsidRDefault="00E5353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9315A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со сроком эксплуатации не более 5 лет в ра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чете на одного студента (курсанта)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955F1E" w:rsidRDefault="00E045A0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2785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пр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живающих в общежитиях, в общей численности студентов (курсантов), нуждающихся в общежитиях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955F1E" w:rsidRDefault="00622785" w:rsidP="00622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92 человек/19%</w:t>
            </w:r>
          </w:p>
        </w:tc>
      </w:tr>
      <w:tr w:rsidR="00622785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426792" w:rsidRDefault="00622785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Обучение инвалидов и лиц с огр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ниченными возможностями здор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22785" w:rsidRPr="00955F1E" w:rsidRDefault="00622785" w:rsidP="00622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28 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25" w:anchor="l77" w:history="1">
              <w:r w:rsidRPr="0042679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 из числа инвалидов и лиц с огран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здоровья,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DD6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/>
                <w:sz w:val="24"/>
                <w:szCs w:val="24"/>
              </w:rPr>
              <w:t>28 /6,26%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6" w:anchor="l77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числа инвалидов и лиц с огран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здоровья, в общей численности студентов (курсантов)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/>
                <w:sz w:val="24"/>
                <w:szCs w:val="24"/>
              </w:rPr>
              <w:t>28 /6,26%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7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Общее количество адаптированных образовательных программ средн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го профессионального образования,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6188D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8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9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0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опорно-двигательного аппарата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1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 со сложными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нарушений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программам подготовки квалиф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цированных рабочих, служащих,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3D466C" w:rsidRPr="00955F1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4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/>
                <w:sz w:val="24"/>
                <w:szCs w:val="24"/>
              </w:rPr>
              <w:t>28</w:t>
            </w:r>
            <w:r w:rsidR="001262BA" w:rsidRPr="00955F1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5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A234D" w:rsidRPr="00955F1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36" w:anchor="l152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7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8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C40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9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45396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003BF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0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1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4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5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6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7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48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9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0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1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40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здоровья, обуча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щихся по адаптированным образ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вательным программам подготовки квалифицированных рабочих, сл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жащих,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4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40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5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6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7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8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1045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9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111045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60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4B66"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1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2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3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4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5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6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7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8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9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0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1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72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программам подготовки специал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стов среднего звена,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3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658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4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D9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5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D9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206BE"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6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622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7" w:anchor="l160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8" w:anchor="l160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2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3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84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5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71A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6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7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8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71A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адаптированным образовательным программам подготовки специал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стов среднего звена, в том числе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2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3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4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5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96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7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8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1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2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3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4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5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6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7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108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9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</w:t>
            </w:r>
            <w:proofErr w:type="gramStart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10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ности работников образовательной организации, прошедших повыш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ние квалификации по вопросам 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лучения среднего профессионал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ного образования инвалидами и 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цами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в общей численн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сти работников образовательной организации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440CE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64B66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6BE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а/67%</w:t>
            </w:r>
          </w:p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11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66FF3" w:rsidRDefault="00666FF3" w:rsidP="0066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0AB" w:rsidRDefault="007F20AB" w:rsidP="00ED6A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0AB" w:rsidRPr="00955F1E" w:rsidRDefault="007F20AB" w:rsidP="00542624">
      <w:pPr>
        <w:spacing w:after="0" w:line="240" w:lineRule="auto"/>
        <w:jc w:val="center"/>
        <w:rPr>
          <w:rFonts w:ascii="Times New Roman" w:hAnsi="Times New Roman"/>
          <w:color w:val="984806" w:themeColor="accent6" w:themeShade="80"/>
          <w:sz w:val="24"/>
          <w:szCs w:val="24"/>
        </w:rPr>
      </w:pPr>
    </w:p>
    <w:p w:rsidR="0077241E" w:rsidRPr="00955F1E" w:rsidRDefault="003B4DAE" w:rsidP="00955F1E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955F1E">
        <w:rPr>
          <w:rFonts w:ascii="Times New Roman" w:hAnsi="Times New Roman"/>
          <w:b/>
          <w:color w:val="984806" w:themeColor="accent6" w:themeShade="80"/>
          <w:sz w:val="28"/>
          <w:szCs w:val="28"/>
        </w:rPr>
        <w:t>Общая оценка деятельности колледжа</w:t>
      </w:r>
    </w:p>
    <w:p w:rsidR="00ED6AF6" w:rsidRPr="00586A83" w:rsidRDefault="00ED6AF6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3B4DAE" w:rsidRPr="00ED6AF6" w:rsidRDefault="003B4DAE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D6AF6">
        <w:rPr>
          <w:rFonts w:ascii="Times New Roman" w:hAnsi="Times New Roman"/>
          <w:b/>
          <w:color w:val="000000"/>
          <w:sz w:val="28"/>
          <w:szCs w:val="28"/>
        </w:rPr>
        <w:t xml:space="preserve">В результате </w:t>
      </w:r>
      <w:proofErr w:type="gramStart"/>
      <w:r w:rsidRPr="00ED6AF6">
        <w:rPr>
          <w:rFonts w:ascii="Times New Roman" w:hAnsi="Times New Roman"/>
          <w:b/>
          <w:color w:val="000000"/>
          <w:sz w:val="28"/>
          <w:szCs w:val="28"/>
        </w:rPr>
        <w:t>проведенного</w:t>
      </w:r>
      <w:proofErr w:type="gramEnd"/>
      <w:r w:rsidRPr="00ED6AF6">
        <w:rPr>
          <w:rFonts w:ascii="Times New Roman" w:hAnsi="Times New Roman"/>
          <w:b/>
          <w:color w:val="000000"/>
          <w:sz w:val="28"/>
          <w:szCs w:val="28"/>
        </w:rPr>
        <w:t xml:space="preserve"> самообследования комиссия считает</w:t>
      </w:r>
      <w:r w:rsidR="00ED6AF6" w:rsidRPr="00ED6AF6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3B4DAE" w:rsidRPr="00553969" w:rsidRDefault="003B4DAE" w:rsidP="00ED6AF6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 и качество подготовки обучающихся и выпускников соответствует тр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бованиям ФГОС СПО по реализуемым в колледже профессиям и специальностям.</w:t>
      </w:r>
    </w:p>
    <w:p w:rsidR="007C0346" w:rsidRPr="00553969" w:rsidRDefault="007C0346" w:rsidP="007C0346">
      <w:pPr>
        <w:rPr>
          <w:b/>
          <w:sz w:val="28"/>
          <w:szCs w:val="28"/>
        </w:rPr>
      </w:pPr>
    </w:p>
    <w:sectPr w:rsidR="007C0346" w:rsidRPr="00553969" w:rsidSect="009901DC">
      <w:headerReference w:type="even" r:id="rId112"/>
      <w:headerReference w:type="default" r:id="rId113"/>
      <w:footerReference w:type="even" r:id="rId114"/>
      <w:footerReference w:type="default" r:id="rId115"/>
      <w:headerReference w:type="first" r:id="rId116"/>
      <w:footerReference w:type="first" r:id="rId1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2E3" w:rsidRDefault="006A42E3" w:rsidP="00597E1A">
      <w:pPr>
        <w:spacing w:after="0" w:line="240" w:lineRule="auto"/>
      </w:pPr>
      <w:r>
        <w:separator/>
      </w:r>
    </w:p>
  </w:endnote>
  <w:endnote w:type="continuationSeparator" w:id="0">
    <w:p w:rsidR="006A42E3" w:rsidRDefault="006A42E3" w:rsidP="0059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E3" w:rsidRDefault="006A42E3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891"/>
      <w:docPartObj>
        <w:docPartGallery w:val="Page Numbers (Bottom of Page)"/>
        <w:docPartUnique/>
      </w:docPartObj>
    </w:sdtPr>
    <w:sdtContent>
      <w:p w:rsidR="006A42E3" w:rsidRDefault="001C245B">
        <w:pPr>
          <w:pStyle w:val="af5"/>
          <w:jc w:val="right"/>
        </w:pPr>
        <w:fldSimple w:instr=" PAGE   \* MERGEFORMAT ">
          <w:r w:rsidR="0076637D">
            <w:rPr>
              <w:noProof/>
            </w:rPr>
            <w:t>40</w:t>
          </w:r>
        </w:fldSimple>
      </w:p>
    </w:sdtContent>
  </w:sdt>
  <w:p w:rsidR="006A42E3" w:rsidRDefault="006A42E3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E3" w:rsidRDefault="006A42E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2E3" w:rsidRDefault="006A42E3" w:rsidP="00597E1A">
      <w:pPr>
        <w:spacing w:after="0" w:line="240" w:lineRule="auto"/>
      </w:pPr>
      <w:r>
        <w:separator/>
      </w:r>
    </w:p>
  </w:footnote>
  <w:footnote w:type="continuationSeparator" w:id="0">
    <w:p w:rsidR="006A42E3" w:rsidRDefault="006A42E3" w:rsidP="00597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E3" w:rsidRDefault="006A42E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E3" w:rsidRDefault="006A42E3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212090</wp:posOffset>
          </wp:positionH>
          <wp:positionV relativeFrom="paragraph">
            <wp:posOffset>6985</wp:posOffset>
          </wp:positionV>
          <wp:extent cx="374650" cy="352425"/>
          <wp:effectExtent l="19050" t="0" r="6350" b="0"/>
          <wp:wrapTight wrapText="bothSides">
            <wp:wrapPolygon edited="0">
              <wp:start x="-1098" y="0"/>
              <wp:lineTo x="-1098" y="21016"/>
              <wp:lineTo x="21966" y="21016"/>
              <wp:lineTo x="21966" y="0"/>
              <wp:lineTo x="-1098" y="0"/>
            </wp:wrapPolygon>
          </wp:wrapTight>
          <wp:docPr id="1" name="Рисунок 11" descr="Профессионалитет кластеры. Профессионалитет 2023. Федеральный проект профессионалитет. Профессионалитет 2023 логотип. Профессионалитет Машиностроение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Профессионалитет кластеры. Профессионалитет 2023. Федеральный проект профессионалитет. Профессионалитет 2023 логотип. Профессионалитет Машиностроение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27A6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7620</wp:posOffset>
          </wp:positionV>
          <wp:extent cx="323850" cy="352425"/>
          <wp:effectExtent l="19050" t="0" r="0" b="0"/>
          <wp:wrapNone/>
          <wp:docPr id="8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32385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Результаты образовательной деятельности ГБП ОУ «Тверской           </w:t>
    </w:r>
  </w:p>
  <w:p w:rsidR="006A42E3" w:rsidRPr="00A27A67" w:rsidRDefault="006A42E3">
    <w:pPr>
      <w:pStyle w:val="a4"/>
    </w:pPr>
    <w:r>
      <w:t xml:space="preserve">                    полиграфический колледж» за 2024 год</w:t>
    </w:r>
  </w:p>
  <w:p w:rsidR="006A42E3" w:rsidRDefault="006A42E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E3" w:rsidRDefault="006A42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07"/>
      </v:shape>
    </w:pict>
  </w:numPicBullet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■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29F2E05"/>
    <w:multiLevelType w:val="hybridMultilevel"/>
    <w:tmpl w:val="6E50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0D91"/>
    <w:multiLevelType w:val="multilevel"/>
    <w:tmpl w:val="455E9C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8C173E4"/>
    <w:multiLevelType w:val="hybridMultilevel"/>
    <w:tmpl w:val="6928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F798E"/>
    <w:multiLevelType w:val="hybridMultilevel"/>
    <w:tmpl w:val="20DC0A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672A1"/>
    <w:multiLevelType w:val="hybridMultilevel"/>
    <w:tmpl w:val="627CB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63395"/>
    <w:multiLevelType w:val="hybridMultilevel"/>
    <w:tmpl w:val="3C306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2385F"/>
    <w:multiLevelType w:val="hybridMultilevel"/>
    <w:tmpl w:val="C4D46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C344A5"/>
    <w:multiLevelType w:val="hybridMultilevel"/>
    <w:tmpl w:val="78361F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95BA5"/>
    <w:multiLevelType w:val="hybridMultilevel"/>
    <w:tmpl w:val="34EA6A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534D0C"/>
    <w:multiLevelType w:val="hybridMultilevel"/>
    <w:tmpl w:val="1578F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32B76"/>
    <w:multiLevelType w:val="hybridMultilevel"/>
    <w:tmpl w:val="16704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90BCF"/>
    <w:multiLevelType w:val="hybridMultilevel"/>
    <w:tmpl w:val="4CF2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421A1"/>
    <w:multiLevelType w:val="hybridMultilevel"/>
    <w:tmpl w:val="1BF04F50"/>
    <w:lvl w:ilvl="0" w:tplc="35161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C091E"/>
    <w:multiLevelType w:val="hybridMultilevel"/>
    <w:tmpl w:val="F592A3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C2250"/>
    <w:multiLevelType w:val="hybridMultilevel"/>
    <w:tmpl w:val="46A69C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375761"/>
    <w:multiLevelType w:val="hybridMultilevel"/>
    <w:tmpl w:val="CB503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B23F1"/>
    <w:multiLevelType w:val="hybridMultilevel"/>
    <w:tmpl w:val="2BE4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F0440E"/>
    <w:multiLevelType w:val="hybridMultilevel"/>
    <w:tmpl w:val="2424F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C10D9"/>
    <w:multiLevelType w:val="hybridMultilevel"/>
    <w:tmpl w:val="FCA03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D0246A"/>
    <w:multiLevelType w:val="hybridMultilevel"/>
    <w:tmpl w:val="5CC6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"/>
  </w:num>
  <w:num w:numId="5">
    <w:abstractNumId w:val="14"/>
  </w:num>
  <w:num w:numId="6">
    <w:abstractNumId w:val="19"/>
  </w:num>
  <w:num w:numId="7">
    <w:abstractNumId w:val="9"/>
  </w:num>
  <w:num w:numId="8">
    <w:abstractNumId w:val="8"/>
  </w:num>
  <w:num w:numId="9">
    <w:abstractNumId w:val="16"/>
  </w:num>
  <w:num w:numId="10">
    <w:abstractNumId w:val="17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3"/>
  </w:num>
  <w:num w:numId="16">
    <w:abstractNumId w:val="21"/>
  </w:num>
  <w:num w:numId="17">
    <w:abstractNumId w:val="10"/>
  </w:num>
  <w:num w:numId="18">
    <w:abstractNumId w:val="2"/>
  </w:num>
  <w:num w:numId="19">
    <w:abstractNumId w:val="18"/>
  </w:num>
  <w:num w:numId="20">
    <w:abstractNumId w:val="20"/>
  </w:num>
  <w:num w:numId="21">
    <w:abstractNumId w:val="4"/>
  </w:num>
  <w:num w:numId="22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344E1"/>
    <w:rsid w:val="000034DF"/>
    <w:rsid w:val="00003EA5"/>
    <w:rsid w:val="000050A7"/>
    <w:rsid w:val="0000799D"/>
    <w:rsid w:val="00007C22"/>
    <w:rsid w:val="0001006E"/>
    <w:rsid w:val="00010AB1"/>
    <w:rsid w:val="00012E17"/>
    <w:rsid w:val="00013286"/>
    <w:rsid w:val="00014179"/>
    <w:rsid w:val="00014705"/>
    <w:rsid w:val="000159B4"/>
    <w:rsid w:val="00015B21"/>
    <w:rsid w:val="00017687"/>
    <w:rsid w:val="0002274A"/>
    <w:rsid w:val="000261AF"/>
    <w:rsid w:val="00027200"/>
    <w:rsid w:val="00032201"/>
    <w:rsid w:val="0003345C"/>
    <w:rsid w:val="00033492"/>
    <w:rsid w:val="000345D3"/>
    <w:rsid w:val="00036014"/>
    <w:rsid w:val="00042965"/>
    <w:rsid w:val="000433F5"/>
    <w:rsid w:val="00047A8E"/>
    <w:rsid w:val="0005529B"/>
    <w:rsid w:val="00063FB9"/>
    <w:rsid w:val="00064B8A"/>
    <w:rsid w:val="0006535C"/>
    <w:rsid w:val="000701C5"/>
    <w:rsid w:val="00080843"/>
    <w:rsid w:val="00082434"/>
    <w:rsid w:val="000837A4"/>
    <w:rsid w:val="00083F38"/>
    <w:rsid w:val="000841EC"/>
    <w:rsid w:val="00084741"/>
    <w:rsid w:val="000847B4"/>
    <w:rsid w:val="000914EE"/>
    <w:rsid w:val="0009221E"/>
    <w:rsid w:val="00093D4E"/>
    <w:rsid w:val="00095748"/>
    <w:rsid w:val="00095FF6"/>
    <w:rsid w:val="0009786B"/>
    <w:rsid w:val="000A3D8E"/>
    <w:rsid w:val="000A6AA4"/>
    <w:rsid w:val="000A70EC"/>
    <w:rsid w:val="000B09D6"/>
    <w:rsid w:val="000B2185"/>
    <w:rsid w:val="000B5249"/>
    <w:rsid w:val="000B56D0"/>
    <w:rsid w:val="000C08D2"/>
    <w:rsid w:val="000C46A9"/>
    <w:rsid w:val="000C76A3"/>
    <w:rsid w:val="000C7F26"/>
    <w:rsid w:val="000D01B3"/>
    <w:rsid w:val="000E0C23"/>
    <w:rsid w:val="000E278B"/>
    <w:rsid w:val="000E2E05"/>
    <w:rsid w:val="000E473D"/>
    <w:rsid w:val="000E56E1"/>
    <w:rsid w:val="000E6487"/>
    <w:rsid w:val="000F0884"/>
    <w:rsid w:val="000F0B7B"/>
    <w:rsid w:val="000F0BE2"/>
    <w:rsid w:val="000F101A"/>
    <w:rsid w:val="000F240B"/>
    <w:rsid w:val="000F3E67"/>
    <w:rsid w:val="000F4810"/>
    <w:rsid w:val="0010196D"/>
    <w:rsid w:val="00111045"/>
    <w:rsid w:val="001154FB"/>
    <w:rsid w:val="0011570A"/>
    <w:rsid w:val="001166D7"/>
    <w:rsid w:val="001208C0"/>
    <w:rsid w:val="001228F1"/>
    <w:rsid w:val="00124C53"/>
    <w:rsid w:val="001262BA"/>
    <w:rsid w:val="001265E6"/>
    <w:rsid w:val="001271D2"/>
    <w:rsid w:val="0012773A"/>
    <w:rsid w:val="00131B3A"/>
    <w:rsid w:val="00134829"/>
    <w:rsid w:val="00135834"/>
    <w:rsid w:val="0013643C"/>
    <w:rsid w:val="001371EB"/>
    <w:rsid w:val="001405AD"/>
    <w:rsid w:val="001422FD"/>
    <w:rsid w:val="00145342"/>
    <w:rsid w:val="00145CFF"/>
    <w:rsid w:val="00146364"/>
    <w:rsid w:val="0015103D"/>
    <w:rsid w:val="001533EC"/>
    <w:rsid w:val="00156EFC"/>
    <w:rsid w:val="001575DC"/>
    <w:rsid w:val="00157A29"/>
    <w:rsid w:val="00160E08"/>
    <w:rsid w:val="001610FF"/>
    <w:rsid w:val="0017054C"/>
    <w:rsid w:val="00170E1F"/>
    <w:rsid w:val="0017121A"/>
    <w:rsid w:val="001712A8"/>
    <w:rsid w:val="001741BC"/>
    <w:rsid w:val="00175CF2"/>
    <w:rsid w:val="00175E3D"/>
    <w:rsid w:val="001762EE"/>
    <w:rsid w:val="001801D1"/>
    <w:rsid w:val="00181853"/>
    <w:rsid w:val="00184863"/>
    <w:rsid w:val="00186344"/>
    <w:rsid w:val="00186B9A"/>
    <w:rsid w:val="0019177D"/>
    <w:rsid w:val="00196448"/>
    <w:rsid w:val="001A2C32"/>
    <w:rsid w:val="001A3D08"/>
    <w:rsid w:val="001B0FD4"/>
    <w:rsid w:val="001B1142"/>
    <w:rsid w:val="001B28A1"/>
    <w:rsid w:val="001B3125"/>
    <w:rsid w:val="001B407B"/>
    <w:rsid w:val="001B5AE0"/>
    <w:rsid w:val="001B6980"/>
    <w:rsid w:val="001B70C5"/>
    <w:rsid w:val="001C0C35"/>
    <w:rsid w:val="001C240D"/>
    <w:rsid w:val="001C245B"/>
    <w:rsid w:val="001C3839"/>
    <w:rsid w:val="001C3FF9"/>
    <w:rsid w:val="001C5A7D"/>
    <w:rsid w:val="001C5E99"/>
    <w:rsid w:val="001C6B7D"/>
    <w:rsid w:val="001C73BE"/>
    <w:rsid w:val="001C7B70"/>
    <w:rsid w:val="001D074D"/>
    <w:rsid w:val="001D09E6"/>
    <w:rsid w:val="001D53B1"/>
    <w:rsid w:val="001E34EF"/>
    <w:rsid w:val="001E47D4"/>
    <w:rsid w:val="001E658B"/>
    <w:rsid w:val="001E69FE"/>
    <w:rsid w:val="001E7653"/>
    <w:rsid w:val="001F31D1"/>
    <w:rsid w:val="001F4A3B"/>
    <w:rsid w:val="001F521F"/>
    <w:rsid w:val="001F7FD5"/>
    <w:rsid w:val="002015E3"/>
    <w:rsid w:val="00211CC5"/>
    <w:rsid w:val="00211DFC"/>
    <w:rsid w:val="002128D4"/>
    <w:rsid w:val="002130A1"/>
    <w:rsid w:val="002166CD"/>
    <w:rsid w:val="00222694"/>
    <w:rsid w:val="00223246"/>
    <w:rsid w:val="00223F17"/>
    <w:rsid w:val="00224E14"/>
    <w:rsid w:val="002260D8"/>
    <w:rsid w:val="002312EA"/>
    <w:rsid w:val="0023218D"/>
    <w:rsid w:val="00235E94"/>
    <w:rsid w:val="002427D1"/>
    <w:rsid w:val="00245D6D"/>
    <w:rsid w:val="00245D8F"/>
    <w:rsid w:val="00246CCD"/>
    <w:rsid w:val="00247C10"/>
    <w:rsid w:val="0025007B"/>
    <w:rsid w:val="0025095E"/>
    <w:rsid w:val="00252329"/>
    <w:rsid w:val="00252FC1"/>
    <w:rsid w:val="00253753"/>
    <w:rsid w:val="00253ED0"/>
    <w:rsid w:val="00255F24"/>
    <w:rsid w:val="00262EC3"/>
    <w:rsid w:val="0026549D"/>
    <w:rsid w:val="0026623F"/>
    <w:rsid w:val="002663EF"/>
    <w:rsid w:val="0026735F"/>
    <w:rsid w:val="00267494"/>
    <w:rsid w:val="00267DAD"/>
    <w:rsid w:val="00271448"/>
    <w:rsid w:val="00272775"/>
    <w:rsid w:val="00276E16"/>
    <w:rsid w:val="00281BC3"/>
    <w:rsid w:val="00282B55"/>
    <w:rsid w:val="0028443B"/>
    <w:rsid w:val="002855D8"/>
    <w:rsid w:val="00287FA1"/>
    <w:rsid w:val="00294AB0"/>
    <w:rsid w:val="00296799"/>
    <w:rsid w:val="002A0467"/>
    <w:rsid w:val="002A24AD"/>
    <w:rsid w:val="002A5041"/>
    <w:rsid w:val="002A5853"/>
    <w:rsid w:val="002B3407"/>
    <w:rsid w:val="002B379D"/>
    <w:rsid w:val="002C1CAD"/>
    <w:rsid w:val="002C2857"/>
    <w:rsid w:val="002C6F5A"/>
    <w:rsid w:val="002C74B2"/>
    <w:rsid w:val="002D21AA"/>
    <w:rsid w:val="002D2707"/>
    <w:rsid w:val="002D4B71"/>
    <w:rsid w:val="002D6814"/>
    <w:rsid w:val="002D74A6"/>
    <w:rsid w:val="002E17EC"/>
    <w:rsid w:val="002E1B58"/>
    <w:rsid w:val="002E2DB6"/>
    <w:rsid w:val="002E38F2"/>
    <w:rsid w:val="002E3DD3"/>
    <w:rsid w:val="002E58FC"/>
    <w:rsid w:val="002E666E"/>
    <w:rsid w:val="002E676B"/>
    <w:rsid w:val="002F27B9"/>
    <w:rsid w:val="002F46AD"/>
    <w:rsid w:val="002F7033"/>
    <w:rsid w:val="003027D6"/>
    <w:rsid w:val="003058F3"/>
    <w:rsid w:val="00311350"/>
    <w:rsid w:val="00311E80"/>
    <w:rsid w:val="003128AB"/>
    <w:rsid w:val="00314997"/>
    <w:rsid w:val="00314CF9"/>
    <w:rsid w:val="003166FF"/>
    <w:rsid w:val="00317140"/>
    <w:rsid w:val="00320388"/>
    <w:rsid w:val="00320945"/>
    <w:rsid w:val="00320F7B"/>
    <w:rsid w:val="00322746"/>
    <w:rsid w:val="003236E4"/>
    <w:rsid w:val="00324AB8"/>
    <w:rsid w:val="00327F8B"/>
    <w:rsid w:val="00330A10"/>
    <w:rsid w:val="003310D5"/>
    <w:rsid w:val="003312E9"/>
    <w:rsid w:val="00332AE2"/>
    <w:rsid w:val="00334D03"/>
    <w:rsid w:val="00337900"/>
    <w:rsid w:val="0034318C"/>
    <w:rsid w:val="003453EB"/>
    <w:rsid w:val="00347318"/>
    <w:rsid w:val="003516F1"/>
    <w:rsid w:val="00352F9B"/>
    <w:rsid w:val="00360203"/>
    <w:rsid w:val="0036116F"/>
    <w:rsid w:val="003639DF"/>
    <w:rsid w:val="00372189"/>
    <w:rsid w:val="0037382E"/>
    <w:rsid w:val="00373EB3"/>
    <w:rsid w:val="00374AAD"/>
    <w:rsid w:val="00376715"/>
    <w:rsid w:val="00377E63"/>
    <w:rsid w:val="003834A2"/>
    <w:rsid w:val="0038421D"/>
    <w:rsid w:val="00391FF7"/>
    <w:rsid w:val="003A0809"/>
    <w:rsid w:val="003A1461"/>
    <w:rsid w:val="003A2AB5"/>
    <w:rsid w:val="003A2B2D"/>
    <w:rsid w:val="003A2F8C"/>
    <w:rsid w:val="003A49CB"/>
    <w:rsid w:val="003A6EC8"/>
    <w:rsid w:val="003B1EDC"/>
    <w:rsid w:val="003B4DAE"/>
    <w:rsid w:val="003B64B3"/>
    <w:rsid w:val="003B7542"/>
    <w:rsid w:val="003C26A9"/>
    <w:rsid w:val="003C5DC6"/>
    <w:rsid w:val="003C6FBB"/>
    <w:rsid w:val="003D367A"/>
    <w:rsid w:val="003D466C"/>
    <w:rsid w:val="003D77A9"/>
    <w:rsid w:val="003E4C44"/>
    <w:rsid w:val="003E5068"/>
    <w:rsid w:val="003E583C"/>
    <w:rsid w:val="003F026E"/>
    <w:rsid w:val="003F0810"/>
    <w:rsid w:val="003F665F"/>
    <w:rsid w:val="003F6695"/>
    <w:rsid w:val="003F69AE"/>
    <w:rsid w:val="00400677"/>
    <w:rsid w:val="00400B32"/>
    <w:rsid w:val="00401E22"/>
    <w:rsid w:val="00403D65"/>
    <w:rsid w:val="00404C82"/>
    <w:rsid w:val="00410267"/>
    <w:rsid w:val="00410689"/>
    <w:rsid w:val="0041217C"/>
    <w:rsid w:val="00412AC9"/>
    <w:rsid w:val="00413A53"/>
    <w:rsid w:val="004149A5"/>
    <w:rsid w:val="0042176B"/>
    <w:rsid w:val="00422D10"/>
    <w:rsid w:val="004232DC"/>
    <w:rsid w:val="00424BF7"/>
    <w:rsid w:val="00425381"/>
    <w:rsid w:val="00426792"/>
    <w:rsid w:val="00430183"/>
    <w:rsid w:val="00430C6D"/>
    <w:rsid w:val="00431AFB"/>
    <w:rsid w:val="00435180"/>
    <w:rsid w:val="00435938"/>
    <w:rsid w:val="0043617A"/>
    <w:rsid w:val="0043781D"/>
    <w:rsid w:val="00437A52"/>
    <w:rsid w:val="00440CEE"/>
    <w:rsid w:val="0044242D"/>
    <w:rsid w:val="00446E87"/>
    <w:rsid w:val="00450590"/>
    <w:rsid w:val="0045396E"/>
    <w:rsid w:val="00457432"/>
    <w:rsid w:val="00457C88"/>
    <w:rsid w:val="004602CA"/>
    <w:rsid w:val="00463CAD"/>
    <w:rsid w:val="00464B66"/>
    <w:rsid w:val="00466D18"/>
    <w:rsid w:val="004670A9"/>
    <w:rsid w:val="004715DD"/>
    <w:rsid w:val="00473A1C"/>
    <w:rsid w:val="00473E45"/>
    <w:rsid w:val="00476703"/>
    <w:rsid w:val="00476B2F"/>
    <w:rsid w:val="0047726F"/>
    <w:rsid w:val="00483835"/>
    <w:rsid w:val="00483B21"/>
    <w:rsid w:val="00485428"/>
    <w:rsid w:val="00485481"/>
    <w:rsid w:val="00485B36"/>
    <w:rsid w:val="00492BDF"/>
    <w:rsid w:val="004936DB"/>
    <w:rsid w:val="00494384"/>
    <w:rsid w:val="004A011D"/>
    <w:rsid w:val="004A1D38"/>
    <w:rsid w:val="004A1F69"/>
    <w:rsid w:val="004A397E"/>
    <w:rsid w:val="004A41A2"/>
    <w:rsid w:val="004A5548"/>
    <w:rsid w:val="004B01A7"/>
    <w:rsid w:val="004C1586"/>
    <w:rsid w:val="004C3D4C"/>
    <w:rsid w:val="004C4AB4"/>
    <w:rsid w:val="004C5455"/>
    <w:rsid w:val="004C7902"/>
    <w:rsid w:val="004D29B4"/>
    <w:rsid w:val="004D49B6"/>
    <w:rsid w:val="004D6FA4"/>
    <w:rsid w:val="004E452B"/>
    <w:rsid w:val="004E619F"/>
    <w:rsid w:val="004E6E2E"/>
    <w:rsid w:val="004F221E"/>
    <w:rsid w:val="004F2CDA"/>
    <w:rsid w:val="004F3746"/>
    <w:rsid w:val="004F45C6"/>
    <w:rsid w:val="004F6681"/>
    <w:rsid w:val="0050477B"/>
    <w:rsid w:val="00504D4B"/>
    <w:rsid w:val="00513BB1"/>
    <w:rsid w:val="00513C34"/>
    <w:rsid w:val="0051585F"/>
    <w:rsid w:val="00515DE8"/>
    <w:rsid w:val="005171A3"/>
    <w:rsid w:val="00520055"/>
    <w:rsid w:val="00520481"/>
    <w:rsid w:val="0052199D"/>
    <w:rsid w:val="00522581"/>
    <w:rsid w:val="005226BE"/>
    <w:rsid w:val="00526C45"/>
    <w:rsid w:val="00527B4F"/>
    <w:rsid w:val="00527D33"/>
    <w:rsid w:val="005301AE"/>
    <w:rsid w:val="00533144"/>
    <w:rsid w:val="00536B48"/>
    <w:rsid w:val="0053724D"/>
    <w:rsid w:val="00541B79"/>
    <w:rsid w:val="00542624"/>
    <w:rsid w:val="00544D6A"/>
    <w:rsid w:val="00545D07"/>
    <w:rsid w:val="00551C25"/>
    <w:rsid w:val="00553969"/>
    <w:rsid w:val="005547D8"/>
    <w:rsid w:val="00556DA3"/>
    <w:rsid w:val="0055714F"/>
    <w:rsid w:val="00557210"/>
    <w:rsid w:val="00560BA8"/>
    <w:rsid w:val="00561AEB"/>
    <w:rsid w:val="00564A3B"/>
    <w:rsid w:val="00566CB5"/>
    <w:rsid w:val="0057007C"/>
    <w:rsid w:val="00571077"/>
    <w:rsid w:val="00575C0B"/>
    <w:rsid w:val="00581A0E"/>
    <w:rsid w:val="00582E40"/>
    <w:rsid w:val="00586A83"/>
    <w:rsid w:val="0059224C"/>
    <w:rsid w:val="0059225B"/>
    <w:rsid w:val="00593857"/>
    <w:rsid w:val="005949D7"/>
    <w:rsid w:val="00597E1A"/>
    <w:rsid w:val="005A347A"/>
    <w:rsid w:val="005A5C8F"/>
    <w:rsid w:val="005B003D"/>
    <w:rsid w:val="005B339A"/>
    <w:rsid w:val="005B6829"/>
    <w:rsid w:val="005C320B"/>
    <w:rsid w:val="005C3FB9"/>
    <w:rsid w:val="005C6EC6"/>
    <w:rsid w:val="005D60CF"/>
    <w:rsid w:val="005D621A"/>
    <w:rsid w:val="005D62AB"/>
    <w:rsid w:val="005D68C4"/>
    <w:rsid w:val="005E19BC"/>
    <w:rsid w:val="005E27D8"/>
    <w:rsid w:val="005E2A75"/>
    <w:rsid w:val="005E2C93"/>
    <w:rsid w:val="005E35EF"/>
    <w:rsid w:val="005E3A66"/>
    <w:rsid w:val="005F0CBC"/>
    <w:rsid w:val="005F45D6"/>
    <w:rsid w:val="005F4D84"/>
    <w:rsid w:val="00600238"/>
    <w:rsid w:val="00610466"/>
    <w:rsid w:val="00610EBF"/>
    <w:rsid w:val="006134AF"/>
    <w:rsid w:val="006136B0"/>
    <w:rsid w:val="00614965"/>
    <w:rsid w:val="00616D51"/>
    <w:rsid w:val="00622785"/>
    <w:rsid w:val="006270C3"/>
    <w:rsid w:val="0063036D"/>
    <w:rsid w:val="006318DE"/>
    <w:rsid w:val="00631E14"/>
    <w:rsid w:val="006321BA"/>
    <w:rsid w:val="00632CAE"/>
    <w:rsid w:val="00635448"/>
    <w:rsid w:val="006363FA"/>
    <w:rsid w:val="00636841"/>
    <w:rsid w:val="006414A4"/>
    <w:rsid w:val="00641D4C"/>
    <w:rsid w:val="0064320B"/>
    <w:rsid w:val="00644AAB"/>
    <w:rsid w:val="00645176"/>
    <w:rsid w:val="00645E5F"/>
    <w:rsid w:val="00646EBE"/>
    <w:rsid w:val="0065187F"/>
    <w:rsid w:val="006519F1"/>
    <w:rsid w:val="00652CA4"/>
    <w:rsid w:val="00652DF6"/>
    <w:rsid w:val="0065393A"/>
    <w:rsid w:val="00654560"/>
    <w:rsid w:val="00661CC3"/>
    <w:rsid w:val="00661FB7"/>
    <w:rsid w:val="00662C1F"/>
    <w:rsid w:val="00666FF3"/>
    <w:rsid w:val="00667708"/>
    <w:rsid w:val="00670B88"/>
    <w:rsid w:val="00670D9B"/>
    <w:rsid w:val="00671C43"/>
    <w:rsid w:val="00674226"/>
    <w:rsid w:val="00676781"/>
    <w:rsid w:val="00681FC5"/>
    <w:rsid w:val="00682AF5"/>
    <w:rsid w:val="00685E09"/>
    <w:rsid w:val="00690B53"/>
    <w:rsid w:val="00690E9C"/>
    <w:rsid w:val="00692FA3"/>
    <w:rsid w:val="00693021"/>
    <w:rsid w:val="00693AAC"/>
    <w:rsid w:val="00695D06"/>
    <w:rsid w:val="006960C0"/>
    <w:rsid w:val="00697219"/>
    <w:rsid w:val="00697D64"/>
    <w:rsid w:val="006A095D"/>
    <w:rsid w:val="006A42E3"/>
    <w:rsid w:val="006A6128"/>
    <w:rsid w:val="006B3B10"/>
    <w:rsid w:val="006B4590"/>
    <w:rsid w:val="006B4B83"/>
    <w:rsid w:val="006B552B"/>
    <w:rsid w:val="006B581F"/>
    <w:rsid w:val="006B62E3"/>
    <w:rsid w:val="006B7453"/>
    <w:rsid w:val="006C29CC"/>
    <w:rsid w:val="006D019A"/>
    <w:rsid w:val="006D2E1A"/>
    <w:rsid w:val="006D3324"/>
    <w:rsid w:val="006D3A24"/>
    <w:rsid w:val="006D7BED"/>
    <w:rsid w:val="006E1889"/>
    <w:rsid w:val="006E2630"/>
    <w:rsid w:val="006E49B0"/>
    <w:rsid w:val="006F06B0"/>
    <w:rsid w:val="006F13A5"/>
    <w:rsid w:val="006F2BA2"/>
    <w:rsid w:val="006F6D68"/>
    <w:rsid w:val="0070433C"/>
    <w:rsid w:val="00705039"/>
    <w:rsid w:val="00705241"/>
    <w:rsid w:val="00705391"/>
    <w:rsid w:val="00705651"/>
    <w:rsid w:val="00706287"/>
    <w:rsid w:val="00710B0E"/>
    <w:rsid w:val="00713A3A"/>
    <w:rsid w:val="00714CBF"/>
    <w:rsid w:val="00715522"/>
    <w:rsid w:val="00720A8A"/>
    <w:rsid w:val="00722FD4"/>
    <w:rsid w:val="00724DF3"/>
    <w:rsid w:val="0072598F"/>
    <w:rsid w:val="00730698"/>
    <w:rsid w:val="007327DB"/>
    <w:rsid w:val="00732D76"/>
    <w:rsid w:val="007456DA"/>
    <w:rsid w:val="007505A4"/>
    <w:rsid w:val="007528C3"/>
    <w:rsid w:val="0075639B"/>
    <w:rsid w:val="00757477"/>
    <w:rsid w:val="00760057"/>
    <w:rsid w:val="00760F3A"/>
    <w:rsid w:val="00762194"/>
    <w:rsid w:val="0076437A"/>
    <w:rsid w:val="0076514C"/>
    <w:rsid w:val="0076637D"/>
    <w:rsid w:val="00766F4A"/>
    <w:rsid w:val="007700E3"/>
    <w:rsid w:val="007707B4"/>
    <w:rsid w:val="00770A29"/>
    <w:rsid w:val="0077241E"/>
    <w:rsid w:val="007745C5"/>
    <w:rsid w:val="00776FD4"/>
    <w:rsid w:val="00781396"/>
    <w:rsid w:val="007827A1"/>
    <w:rsid w:val="00782E2B"/>
    <w:rsid w:val="007848A0"/>
    <w:rsid w:val="00785111"/>
    <w:rsid w:val="00786971"/>
    <w:rsid w:val="00786D4B"/>
    <w:rsid w:val="00790B9A"/>
    <w:rsid w:val="00791CFD"/>
    <w:rsid w:val="00796F9F"/>
    <w:rsid w:val="007A6178"/>
    <w:rsid w:val="007A6A6F"/>
    <w:rsid w:val="007B5252"/>
    <w:rsid w:val="007B578C"/>
    <w:rsid w:val="007B634C"/>
    <w:rsid w:val="007B72F1"/>
    <w:rsid w:val="007C0346"/>
    <w:rsid w:val="007C09A7"/>
    <w:rsid w:val="007C397D"/>
    <w:rsid w:val="007C4046"/>
    <w:rsid w:val="007C4C68"/>
    <w:rsid w:val="007C7C61"/>
    <w:rsid w:val="007D0411"/>
    <w:rsid w:val="007D7B61"/>
    <w:rsid w:val="007E0777"/>
    <w:rsid w:val="007E2E54"/>
    <w:rsid w:val="007E6B1B"/>
    <w:rsid w:val="007E6F5D"/>
    <w:rsid w:val="007F16FA"/>
    <w:rsid w:val="007F20AB"/>
    <w:rsid w:val="007F2B16"/>
    <w:rsid w:val="007F3019"/>
    <w:rsid w:val="007F347E"/>
    <w:rsid w:val="007F3CBB"/>
    <w:rsid w:val="007F5519"/>
    <w:rsid w:val="007F5657"/>
    <w:rsid w:val="007F6828"/>
    <w:rsid w:val="007F7835"/>
    <w:rsid w:val="00802EBD"/>
    <w:rsid w:val="00802F1A"/>
    <w:rsid w:val="008036E1"/>
    <w:rsid w:val="008169EA"/>
    <w:rsid w:val="00817248"/>
    <w:rsid w:val="008206BE"/>
    <w:rsid w:val="008210EA"/>
    <w:rsid w:val="00821C65"/>
    <w:rsid w:val="00824497"/>
    <w:rsid w:val="00836AAC"/>
    <w:rsid w:val="0084216D"/>
    <w:rsid w:val="008439A0"/>
    <w:rsid w:val="0084774A"/>
    <w:rsid w:val="00847AAD"/>
    <w:rsid w:val="00851002"/>
    <w:rsid w:val="008531DD"/>
    <w:rsid w:val="00854538"/>
    <w:rsid w:val="00855766"/>
    <w:rsid w:val="00855C7C"/>
    <w:rsid w:val="00857F83"/>
    <w:rsid w:val="008604C2"/>
    <w:rsid w:val="00860A3F"/>
    <w:rsid w:val="00860B32"/>
    <w:rsid w:val="0086188D"/>
    <w:rsid w:val="00862144"/>
    <w:rsid w:val="00862DDE"/>
    <w:rsid w:val="008632F8"/>
    <w:rsid w:val="0086336E"/>
    <w:rsid w:val="00866AF8"/>
    <w:rsid w:val="0087312E"/>
    <w:rsid w:val="0087733E"/>
    <w:rsid w:val="00883DD2"/>
    <w:rsid w:val="00884D9D"/>
    <w:rsid w:val="0088626C"/>
    <w:rsid w:val="00892657"/>
    <w:rsid w:val="008941EE"/>
    <w:rsid w:val="008B0448"/>
    <w:rsid w:val="008B4B02"/>
    <w:rsid w:val="008B5EE6"/>
    <w:rsid w:val="008B69C1"/>
    <w:rsid w:val="008C0469"/>
    <w:rsid w:val="008C258E"/>
    <w:rsid w:val="008C2B37"/>
    <w:rsid w:val="008C35E4"/>
    <w:rsid w:val="008C4C94"/>
    <w:rsid w:val="008C4EC1"/>
    <w:rsid w:val="008C51C9"/>
    <w:rsid w:val="008C522A"/>
    <w:rsid w:val="008C64EC"/>
    <w:rsid w:val="008C6731"/>
    <w:rsid w:val="008D312E"/>
    <w:rsid w:val="008D7D9F"/>
    <w:rsid w:val="008E00BB"/>
    <w:rsid w:val="008E1DD0"/>
    <w:rsid w:val="008E6CAA"/>
    <w:rsid w:val="008E7146"/>
    <w:rsid w:val="008E79D5"/>
    <w:rsid w:val="008F06C8"/>
    <w:rsid w:val="008F0E52"/>
    <w:rsid w:val="008F506A"/>
    <w:rsid w:val="008F6CB3"/>
    <w:rsid w:val="008F6E53"/>
    <w:rsid w:val="008F7C70"/>
    <w:rsid w:val="00904D0D"/>
    <w:rsid w:val="00905805"/>
    <w:rsid w:val="00905AEE"/>
    <w:rsid w:val="0091370E"/>
    <w:rsid w:val="00913F7A"/>
    <w:rsid w:val="00915001"/>
    <w:rsid w:val="0091516D"/>
    <w:rsid w:val="00916792"/>
    <w:rsid w:val="0091799C"/>
    <w:rsid w:val="00921FA3"/>
    <w:rsid w:val="00927F25"/>
    <w:rsid w:val="009315AE"/>
    <w:rsid w:val="00933DED"/>
    <w:rsid w:val="00934110"/>
    <w:rsid w:val="00936F93"/>
    <w:rsid w:val="009415F7"/>
    <w:rsid w:val="00942F50"/>
    <w:rsid w:val="00943071"/>
    <w:rsid w:val="0095001D"/>
    <w:rsid w:val="00952568"/>
    <w:rsid w:val="00955F1E"/>
    <w:rsid w:val="00961BAD"/>
    <w:rsid w:val="0096272B"/>
    <w:rsid w:val="009671AD"/>
    <w:rsid w:val="0097194D"/>
    <w:rsid w:val="00971BAC"/>
    <w:rsid w:val="00971FAE"/>
    <w:rsid w:val="00974864"/>
    <w:rsid w:val="00974D9B"/>
    <w:rsid w:val="00977065"/>
    <w:rsid w:val="0098327A"/>
    <w:rsid w:val="00985A1D"/>
    <w:rsid w:val="009901DC"/>
    <w:rsid w:val="00990CBE"/>
    <w:rsid w:val="009956F5"/>
    <w:rsid w:val="00995903"/>
    <w:rsid w:val="00997E0A"/>
    <w:rsid w:val="009A0929"/>
    <w:rsid w:val="009A12DA"/>
    <w:rsid w:val="009A1D5E"/>
    <w:rsid w:val="009A2133"/>
    <w:rsid w:val="009A234D"/>
    <w:rsid w:val="009A4BD8"/>
    <w:rsid w:val="009A51CE"/>
    <w:rsid w:val="009B331D"/>
    <w:rsid w:val="009B56CD"/>
    <w:rsid w:val="009C3877"/>
    <w:rsid w:val="009C3B76"/>
    <w:rsid w:val="009D0BA7"/>
    <w:rsid w:val="009D46BA"/>
    <w:rsid w:val="009D76BC"/>
    <w:rsid w:val="009E0D7E"/>
    <w:rsid w:val="009E11C7"/>
    <w:rsid w:val="009E1A6A"/>
    <w:rsid w:val="009E34D5"/>
    <w:rsid w:val="009E5361"/>
    <w:rsid w:val="009F214A"/>
    <w:rsid w:val="00A005D3"/>
    <w:rsid w:val="00A0148E"/>
    <w:rsid w:val="00A064BA"/>
    <w:rsid w:val="00A10779"/>
    <w:rsid w:val="00A12525"/>
    <w:rsid w:val="00A14F4A"/>
    <w:rsid w:val="00A216CF"/>
    <w:rsid w:val="00A21ECA"/>
    <w:rsid w:val="00A25AFD"/>
    <w:rsid w:val="00A26D12"/>
    <w:rsid w:val="00A27A67"/>
    <w:rsid w:val="00A306FB"/>
    <w:rsid w:val="00A30CB9"/>
    <w:rsid w:val="00A320A1"/>
    <w:rsid w:val="00A34ADB"/>
    <w:rsid w:val="00A37CD4"/>
    <w:rsid w:val="00A4299D"/>
    <w:rsid w:val="00A433FE"/>
    <w:rsid w:val="00A459E6"/>
    <w:rsid w:val="00A45A6F"/>
    <w:rsid w:val="00A51BDB"/>
    <w:rsid w:val="00A531CA"/>
    <w:rsid w:val="00A540CD"/>
    <w:rsid w:val="00A6142A"/>
    <w:rsid w:val="00A62BFD"/>
    <w:rsid w:val="00A63618"/>
    <w:rsid w:val="00A6369B"/>
    <w:rsid w:val="00A63D4A"/>
    <w:rsid w:val="00A72A0B"/>
    <w:rsid w:val="00A7408D"/>
    <w:rsid w:val="00A80525"/>
    <w:rsid w:val="00A8412A"/>
    <w:rsid w:val="00A851AB"/>
    <w:rsid w:val="00A90175"/>
    <w:rsid w:val="00A91999"/>
    <w:rsid w:val="00A92247"/>
    <w:rsid w:val="00A92964"/>
    <w:rsid w:val="00A93791"/>
    <w:rsid w:val="00A97A6C"/>
    <w:rsid w:val="00AA436C"/>
    <w:rsid w:val="00AA4A82"/>
    <w:rsid w:val="00AA60EF"/>
    <w:rsid w:val="00AB2371"/>
    <w:rsid w:val="00AB50D4"/>
    <w:rsid w:val="00AB6AFE"/>
    <w:rsid w:val="00AB7AFF"/>
    <w:rsid w:val="00AC053A"/>
    <w:rsid w:val="00AC07CA"/>
    <w:rsid w:val="00AC6CEA"/>
    <w:rsid w:val="00AC7078"/>
    <w:rsid w:val="00AD38C1"/>
    <w:rsid w:val="00AD4793"/>
    <w:rsid w:val="00AD71BD"/>
    <w:rsid w:val="00AE1EBB"/>
    <w:rsid w:val="00AF0D7D"/>
    <w:rsid w:val="00AF0E8B"/>
    <w:rsid w:val="00AF23A3"/>
    <w:rsid w:val="00AF3349"/>
    <w:rsid w:val="00AF769C"/>
    <w:rsid w:val="00B028BD"/>
    <w:rsid w:val="00B0449E"/>
    <w:rsid w:val="00B06E2F"/>
    <w:rsid w:val="00B1238E"/>
    <w:rsid w:val="00B12E54"/>
    <w:rsid w:val="00B159E0"/>
    <w:rsid w:val="00B24187"/>
    <w:rsid w:val="00B2751E"/>
    <w:rsid w:val="00B33147"/>
    <w:rsid w:val="00B344E1"/>
    <w:rsid w:val="00B346BC"/>
    <w:rsid w:val="00B36D00"/>
    <w:rsid w:val="00B403C7"/>
    <w:rsid w:val="00B41B37"/>
    <w:rsid w:val="00B470C4"/>
    <w:rsid w:val="00B50720"/>
    <w:rsid w:val="00B54BB8"/>
    <w:rsid w:val="00B6599E"/>
    <w:rsid w:val="00B708DF"/>
    <w:rsid w:val="00B72B0A"/>
    <w:rsid w:val="00B72F5B"/>
    <w:rsid w:val="00B73FB1"/>
    <w:rsid w:val="00B757C1"/>
    <w:rsid w:val="00B8069A"/>
    <w:rsid w:val="00B8145A"/>
    <w:rsid w:val="00B832A2"/>
    <w:rsid w:val="00B838AE"/>
    <w:rsid w:val="00B87A08"/>
    <w:rsid w:val="00B93764"/>
    <w:rsid w:val="00B947F7"/>
    <w:rsid w:val="00B94ED6"/>
    <w:rsid w:val="00B96760"/>
    <w:rsid w:val="00BA07C6"/>
    <w:rsid w:val="00BA0FF2"/>
    <w:rsid w:val="00BA3444"/>
    <w:rsid w:val="00BA5506"/>
    <w:rsid w:val="00BA73BB"/>
    <w:rsid w:val="00BC4B91"/>
    <w:rsid w:val="00BC6374"/>
    <w:rsid w:val="00BC63C0"/>
    <w:rsid w:val="00BD0B8D"/>
    <w:rsid w:val="00BD1130"/>
    <w:rsid w:val="00BD23F8"/>
    <w:rsid w:val="00BD308E"/>
    <w:rsid w:val="00BE0AFB"/>
    <w:rsid w:val="00BE1455"/>
    <w:rsid w:val="00BE2687"/>
    <w:rsid w:val="00BE4F1C"/>
    <w:rsid w:val="00BF1443"/>
    <w:rsid w:val="00BF2535"/>
    <w:rsid w:val="00BF4546"/>
    <w:rsid w:val="00BF62FF"/>
    <w:rsid w:val="00BF7FB6"/>
    <w:rsid w:val="00C008AF"/>
    <w:rsid w:val="00C06C4A"/>
    <w:rsid w:val="00C07023"/>
    <w:rsid w:val="00C10633"/>
    <w:rsid w:val="00C13172"/>
    <w:rsid w:val="00C14C74"/>
    <w:rsid w:val="00C16D0D"/>
    <w:rsid w:val="00C22D2D"/>
    <w:rsid w:val="00C254A5"/>
    <w:rsid w:val="00C25F1C"/>
    <w:rsid w:val="00C27B5C"/>
    <w:rsid w:val="00C30D66"/>
    <w:rsid w:val="00C3193C"/>
    <w:rsid w:val="00C342B7"/>
    <w:rsid w:val="00C34E1D"/>
    <w:rsid w:val="00C4064B"/>
    <w:rsid w:val="00C42914"/>
    <w:rsid w:val="00C43F5D"/>
    <w:rsid w:val="00C45E8E"/>
    <w:rsid w:val="00C46BA0"/>
    <w:rsid w:val="00C47C8B"/>
    <w:rsid w:val="00C47FCC"/>
    <w:rsid w:val="00C50633"/>
    <w:rsid w:val="00C525AF"/>
    <w:rsid w:val="00C535DA"/>
    <w:rsid w:val="00C603D1"/>
    <w:rsid w:val="00C60957"/>
    <w:rsid w:val="00C61CCD"/>
    <w:rsid w:val="00C6275E"/>
    <w:rsid w:val="00C651A7"/>
    <w:rsid w:val="00C658A8"/>
    <w:rsid w:val="00C67728"/>
    <w:rsid w:val="00C7061A"/>
    <w:rsid w:val="00C71258"/>
    <w:rsid w:val="00C7212D"/>
    <w:rsid w:val="00C73F85"/>
    <w:rsid w:val="00C765E3"/>
    <w:rsid w:val="00C770AE"/>
    <w:rsid w:val="00C7725C"/>
    <w:rsid w:val="00C80C36"/>
    <w:rsid w:val="00C83F2C"/>
    <w:rsid w:val="00C84A3B"/>
    <w:rsid w:val="00C84D9F"/>
    <w:rsid w:val="00C87454"/>
    <w:rsid w:val="00C87B9B"/>
    <w:rsid w:val="00C87BEA"/>
    <w:rsid w:val="00C90A6B"/>
    <w:rsid w:val="00C9157A"/>
    <w:rsid w:val="00C92F4E"/>
    <w:rsid w:val="00C9503F"/>
    <w:rsid w:val="00C95377"/>
    <w:rsid w:val="00C95F5C"/>
    <w:rsid w:val="00CA076F"/>
    <w:rsid w:val="00CA0FDF"/>
    <w:rsid w:val="00CA11FF"/>
    <w:rsid w:val="00CA205A"/>
    <w:rsid w:val="00CA2AD4"/>
    <w:rsid w:val="00CA5105"/>
    <w:rsid w:val="00CA53E7"/>
    <w:rsid w:val="00CA63BE"/>
    <w:rsid w:val="00CB01DE"/>
    <w:rsid w:val="00CB7D93"/>
    <w:rsid w:val="00CC055A"/>
    <w:rsid w:val="00CC1884"/>
    <w:rsid w:val="00CC4563"/>
    <w:rsid w:val="00CC68F8"/>
    <w:rsid w:val="00CC6EC2"/>
    <w:rsid w:val="00CD1087"/>
    <w:rsid w:val="00CD1D4A"/>
    <w:rsid w:val="00CD5429"/>
    <w:rsid w:val="00CD58A7"/>
    <w:rsid w:val="00CD5CED"/>
    <w:rsid w:val="00CD6A8E"/>
    <w:rsid w:val="00CD79AB"/>
    <w:rsid w:val="00CE05F4"/>
    <w:rsid w:val="00CE26D6"/>
    <w:rsid w:val="00CE44A2"/>
    <w:rsid w:val="00CE5C85"/>
    <w:rsid w:val="00CE6D7D"/>
    <w:rsid w:val="00CF064D"/>
    <w:rsid w:val="00CF1AC5"/>
    <w:rsid w:val="00CF65CD"/>
    <w:rsid w:val="00D003BF"/>
    <w:rsid w:val="00D00448"/>
    <w:rsid w:val="00D021E6"/>
    <w:rsid w:val="00D03A39"/>
    <w:rsid w:val="00D06C96"/>
    <w:rsid w:val="00D1357D"/>
    <w:rsid w:val="00D135AA"/>
    <w:rsid w:val="00D14145"/>
    <w:rsid w:val="00D14D42"/>
    <w:rsid w:val="00D159D1"/>
    <w:rsid w:val="00D236C9"/>
    <w:rsid w:val="00D242A0"/>
    <w:rsid w:val="00D25D19"/>
    <w:rsid w:val="00D26F53"/>
    <w:rsid w:val="00D46EEF"/>
    <w:rsid w:val="00D513E5"/>
    <w:rsid w:val="00D55C59"/>
    <w:rsid w:val="00D560E5"/>
    <w:rsid w:val="00D569F9"/>
    <w:rsid w:val="00D600E1"/>
    <w:rsid w:val="00D67D9F"/>
    <w:rsid w:val="00D760D9"/>
    <w:rsid w:val="00D76C15"/>
    <w:rsid w:val="00D8206D"/>
    <w:rsid w:val="00D823BC"/>
    <w:rsid w:val="00D82CC0"/>
    <w:rsid w:val="00D84DDB"/>
    <w:rsid w:val="00D93091"/>
    <w:rsid w:val="00D93B06"/>
    <w:rsid w:val="00D97C8E"/>
    <w:rsid w:val="00DA09CF"/>
    <w:rsid w:val="00DA0CE5"/>
    <w:rsid w:val="00DA4307"/>
    <w:rsid w:val="00DA78C3"/>
    <w:rsid w:val="00DB180F"/>
    <w:rsid w:val="00DB2CC8"/>
    <w:rsid w:val="00DB38F8"/>
    <w:rsid w:val="00DB5ECF"/>
    <w:rsid w:val="00DC12D5"/>
    <w:rsid w:val="00DC346C"/>
    <w:rsid w:val="00DD03C8"/>
    <w:rsid w:val="00DD08B1"/>
    <w:rsid w:val="00DD0E3D"/>
    <w:rsid w:val="00DD3F7F"/>
    <w:rsid w:val="00DD5B7D"/>
    <w:rsid w:val="00DD63D0"/>
    <w:rsid w:val="00DE2C40"/>
    <w:rsid w:val="00DE4C7F"/>
    <w:rsid w:val="00DF0793"/>
    <w:rsid w:val="00DF575C"/>
    <w:rsid w:val="00DF5BC8"/>
    <w:rsid w:val="00DF7710"/>
    <w:rsid w:val="00E0147B"/>
    <w:rsid w:val="00E045A0"/>
    <w:rsid w:val="00E10432"/>
    <w:rsid w:val="00E10799"/>
    <w:rsid w:val="00E132B9"/>
    <w:rsid w:val="00E13507"/>
    <w:rsid w:val="00E14507"/>
    <w:rsid w:val="00E1531E"/>
    <w:rsid w:val="00E16E2C"/>
    <w:rsid w:val="00E2044E"/>
    <w:rsid w:val="00E22808"/>
    <w:rsid w:val="00E23F79"/>
    <w:rsid w:val="00E24B95"/>
    <w:rsid w:val="00E2591F"/>
    <w:rsid w:val="00E269A3"/>
    <w:rsid w:val="00E3006E"/>
    <w:rsid w:val="00E344DE"/>
    <w:rsid w:val="00E36957"/>
    <w:rsid w:val="00E37A6A"/>
    <w:rsid w:val="00E4348A"/>
    <w:rsid w:val="00E45586"/>
    <w:rsid w:val="00E4678C"/>
    <w:rsid w:val="00E47152"/>
    <w:rsid w:val="00E53535"/>
    <w:rsid w:val="00E537EF"/>
    <w:rsid w:val="00E545F4"/>
    <w:rsid w:val="00E5637D"/>
    <w:rsid w:val="00E645AF"/>
    <w:rsid w:val="00E67F8F"/>
    <w:rsid w:val="00E70322"/>
    <w:rsid w:val="00E7319F"/>
    <w:rsid w:val="00E7384B"/>
    <w:rsid w:val="00E73CC3"/>
    <w:rsid w:val="00E74CB6"/>
    <w:rsid w:val="00E80E6E"/>
    <w:rsid w:val="00E84A40"/>
    <w:rsid w:val="00E85ED8"/>
    <w:rsid w:val="00E90426"/>
    <w:rsid w:val="00E90B29"/>
    <w:rsid w:val="00E915D2"/>
    <w:rsid w:val="00E92217"/>
    <w:rsid w:val="00E95141"/>
    <w:rsid w:val="00E968C1"/>
    <w:rsid w:val="00E96F64"/>
    <w:rsid w:val="00EA0E55"/>
    <w:rsid w:val="00EA1217"/>
    <w:rsid w:val="00EA1C8C"/>
    <w:rsid w:val="00EA1DF7"/>
    <w:rsid w:val="00EA2103"/>
    <w:rsid w:val="00EA215C"/>
    <w:rsid w:val="00EA3117"/>
    <w:rsid w:val="00EA7D38"/>
    <w:rsid w:val="00EB3F00"/>
    <w:rsid w:val="00EC0865"/>
    <w:rsid w:val="00EC124B"/>
    <w:rsid w:val="00EC1EC9"/>
    <w:rsid w:val="00EC432B"/>
    <w:rsid w:val="00EC65CC"/>
    <w:rsid w:val="00EC6CC7"/>
    <w:rsid w:val="00EC6D63"/>
    <w:rsid w:val="00ED2CBC"/>
    <w:rsid w:val="00ED2F49"/>
    <w:rsid w:val="00ED3B72"/>
    <w:rsid w:val="00ED4CB1"/>
    <w:rsid w:val="00ED65BB"/>
    <w:rsid w:val="00ED6AF6"/>
    <w:rsid w:val="00EE129B"/>
    <w:rsid w:val="00EE39DC"/>
    <w:rsid w:val="00EE6127"/>
    <w:rsid w:val="00EF29B0"/>
    <w:rsid w:val="00EF38A6"/>
    <w:rsid w:val="00EF3F39"/>
    <w:rsid w:val="00EF723D"/>
    <w:rsid w:val="00EF7FD7"/>
    <w:rsid w:val="00F0026E"/>
    <w:rsid w:val="00F02EAE"/>
    <w:rsid w:val="00F03E1A"/>
    <w:rsid w:val="00F06342"/>
    <w:rsid w:val="00F2129E"/>
    <w:rsid w:val="00F21D71"/>
    <w:rsid w:val="00F250DD"/>
    <w:rsid w:val="00F27460"/>
    <w:rsid w:val="00F306F8"/>
    <w:rsid w:val="00F31C30"/>
    <w:rsid w:val="00F327D0"/>
    <w:rsid w:val="00F405EB"/>
    <w:rsid w:val="00F43EF5"/>
    <w:rsid w:val="00F4446F"/>
    <w:rsid w:val="00F4565E"/>
    <w:rsid w:val="00F4608E"/>
    <w:rsid w:val="00F508FE"/>
    <w:rsid w:val="00F52448"/>
    <w:rsid w:val="00F531A3"/>
    <w:rsid w:val="00F57198"/>
    <w:rsid w:val="00F60767"/>
    <w:rsid w:val="00F60E15"/>
    <w:rsid w:val="00F61005"/>
    <w:rsid w:val="00F61795"/>
    <w:rsid w:val="00F628CF"/>
    <w:rsid w:val="00F63294"/>
    <w:rsid w:val="00F64023"/>
    <w:rsid w:val="00F6500A"/>
    <w:rsid w:val="00F6782E"/>
    <w:rsid w:val="00F67931"/>
    <w:rsid w:val="00F80B90"/>
    <w:rsid w:val="00F80ECC"/>
    <w:rsid w:val="00F81A39"/>
    <w:rsid w:val="00F82815"/>
    <w:rsid w:val="00F83BF8"/>
    <w:rsid w:val="00F84BEC"/>
    <w:rsid w:val="00F84F56"/>
    <w:rsid w:val="00F85601"/>
    <w:rsid w:val="00F8793E"/>
    <w:rsid w:val="00F910D1"/>
    <w:rsid w:val="00FA1186"/>
    <w:rsid w:val="00FA2A68"/>
    <w:rsid w:val="00FA53E3"/>
    <w:rsid w:val="00FA693C"/>
    <w:rsid w:val="00FB3244"/>
    <w:rsid w:val="00FB3403"/>
    <w:rsid w:val="00FB3B39"/>
    <w:rsid w:val="00FC01CF"/>
    <w:rsid w:val="00FC108F"/>
    <w:rsid w:val="00FC43F1"/>
    <w:rsid w:val="00FC5BF7"/>
    <w:rsid w:val="00FC6AC4"/>
    <w:rsid w:val="00FD2D65"/>
    <w:rsid w:val="00FE2832"/>
    <w:rsid w:val="00FE3ED9"/>
    <w:rsid w:val="00FE76AE"/>
    <w:rsid w:val="00FE780E"/>
    <w:rsid w:val="00FF00A6"/>
    <w:rsid w:val="00FF1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5" type="connector" idref="#_x0000_s1072"/>
        <o:r id="V:Rule16" type="connector" idref="#_x0000_s1056"/>
        <o:r id="V:Rule17" type="connector" idref="#_x0000_s1071"/>
        <o:r id="V:Rule18" type="connector" idref="#_x0000_s1057"/>
        <o:r id="V:Rule19" type="connector" idref="#_x0000_s1055"/>
        <o:r id="V:Rule20" type="connector" idref="#_x0000_s1066"/>
        <o:r id="V:Rule21" type="connector" idref="#_x0000_s1075"/>
        <o:r id="V:Rule22" type="connector" idref="#_x0000_s1046"/>
        <o:r id="V:Rule23" type="connector" idref="#_x0000_s1073"/>
        <o:r id="V:Rule24" type="connector" idref="#_x0000_s1064"/>
        <o:r id="V:Rule25" type="connector" idref="#_x0000_s1067"/>
        <o:r id="V:Rule26" type="connector" idref="#_x0000_s1074"/>
        <o:r id="V:Rule27" type="connector" idref="#_x0000_s1065"/>
        <o:r id="V:Rule2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A7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D71BD"/>
    <w:pPr>
      <w:keepNext/>
      <w:spacing w:before="240" w:after="6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6487"/>
    <w:pPr>
      <w:ind w:left="720"/>
      <w:contextualSpacing/>
    </w:pPr>
  </w:style>
  <w:style w:type="table" w:styleId="-3">
    <w:name w:val="Light Shading Accent 3"/>
    <w:basedOn w:val="a1"/>
    <w:uiPriority w:val="60"/>
    <w:rsid w:val="007D0411"/>
    <w:pPr>
      <w:spacing w:after="0" w:line="240" w:lineRule="auto"/>
    </w:pPr>
    <w:rPr>
      <w:rFonts w:eastAsiaTheme="minorEastAsia"/>
      <w:color w:val="76923C" w:themeColor="accent3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21">
    <w:name w:val="Заголовок №2_"/>
    <w:link w:val="22"/>
    <w:rsid w:val="00E92217"/>
    <w:rPr>
      <w:spacing w:val="6"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92217"/>
    <w:pPr>
      <w:shd w:val="clear" w:color="auto" w:fill="FFFFFF"/>
      <w:spacing w:before="660" w:after="660" w:line="0" w:lineRule="atLeast"/>
      <w:outlineLvl w:val="1"/>
    </w:pPr>
    <w:rPr>
      <w:rFonts w:eastAsiaTheme="minorHAnsi"/>
      <w:spacing w:val="6"/>
      <w:sz w:val="30"/>
      <w:szCs w:val="30"/>
      <w:lang w:eastAsia="en-US"/>
    </w:rPr>
  </w:style>
  <w:style w:type="paragraph" w:styleId="a4">
    <w:name w:val="header"/>
    <w:basedOn w:val="a"/>
    <w:link w:val="a5"/>
    <w:uiPriority w:val="99"/>
    <w:unhideWhenUsed/>
    <w:rsid w:val="00CA51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A5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CA5105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CA5105"/>
    <w:pPr>
      <w:shd w:val="clear" w:color="auto" w:fill="FFFFFF"/>
      <w:spacing w:before="240" w:after="0" w:line="322" w:lineRule="exact"/>
      <w:ind w:firstLine="520"/>
      <w:jc w:val="both"/>
    </w:pPr>
    <w:rPr>
      <w:rFonts w:eastAsiaTheme="minorHAnsi"/>
      <w:sz w:val="27"/>
      <w:szCs w:val="27"/>
      <w:lang w:eastAsia="en-US"/>
    </w:rPr>
  </w:style>
  <w:style w:type="paragraph" w:customStyle="1" w:styleId="Default">
    <w:name w:val="Default"/>
    <w:rsid w:val="00CA51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C92F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Intense Reference"/>
    <w:basedOn w:val="a0"/>
    <w:uiPriority w:val="32"/>
    <w:qFormat/>
    <w:rsid w:val="00450590"/>
    <w:rPr>
      <w:b/>
      <w:bCs/>
      <w:smallCaps/>
      <w:color w:val="C0504D" w:themeColor="accent2"/>
      <w:spacing w:val="5"/>
      <w:u w:val="single"/>
    </w:rPr>
  </w:style>
  <w:style w:type="paragraph" w:styleId="a9">
    <w:name w:val="Normal (Web)"/>
    <w:basedOn w:val="a"/>
    <w:uiPriority w:val="99"/>
    <w:rsid w:val="000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C46A9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EA7D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ody Text"/>
    <w:basedOn w:val="a"/>
    <w:link w:val="ab"/>
    <w:unhideWhenUsed/>
    <w:rsid w:val="00EA7D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EA7D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Intense Emphasis"/>
    <w:basedOn w:val="a0"/>
    <w:qFormat/>
    <w:rsid w:val="00EA7D38"/>
    <w:rPr>
      <w:b/>
      <w:bCs/>
      <w:i/>
      <w:iCs/>
      <w:color w:val="4F81BD"/>
    </w:rPr>
  </w:style>
  <w:style w:type="paragraph" w:styleId="3">
    <w:name w:val="Body Text 3"/>
    <w:basedOn w:val="a"/>
    <w:link w:val="30"/>
    <w:uiPriority w:val="99"/>
    <w:unhideWhenUsed/>
    <w:rsid w:val="00EA7D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A7D38"/>
    <w:rPr>
      <w:rFonts w:eastAsiaTheme="minorEastAsi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EA7D38"/>
    <w:rPr>
      <w:b/>
      <w:bCs/>
    </w:rPr>
  </w:style>
  <w:style w:type="character" w:styleId="ae">
    <w:name w:val="Hyperlink"/>
    <w:basedOn w:val="a0"/>
    <w:uiPriority w:val="99"/>
    <w:unhideWhenUsed/>
    <w:rsid w:val="00084741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B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01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9">
    <w:name w:val="Основной текст (139)_"/>
    <w:basedOn w:val="a0"/>
    <w:link w:val="1390"/>
    <w:locked/>
    <w:rsid w:val="0077241E"/>
    <w:rPr>
      <w:b/>
      <w:bCs/>
      <w:sz w:val="23"/>
      <w:szCs w:val="23"/>
      <w:shd w:val="clear" w:color="auto" w:fill="FFFFFF"/>
    </w:rPr>
  </w:style>
  <w:style w:type="paragraph" w:customStyle="1" w:styleId="1390">
    <w:name w:val="Основной текст (139)"/>
    <w:basedOn w:val="a"/>
    <w:link w:val="139"/>
    <w:rsid w:val="0077241E"/>
    <w:pPr>
      <w:shd w:val="clear" w:color="auto" w:fill="FFFFFF"/>
      <w:spacing w:after="0" w:line="274" w:lineRule="exact"/>
      <w:ind w:hanging="340"/>
      <w:jc w:val="both"/>
    </w:pPr>
    <w:rPr>
      <w:rFonts w:eastAsiaTheme="minorHAnsi"/>
      <w:b/>
      <w:bCs/>
      <w:sz w:val="23"/>
      <w:szCs w:val="23"/>
      <w:lang w:eastAsia="en-US"/>
    </w:rPr>
  </w:style>
  <w:style w:type="paragraph" w:customStyle="1" w:styleId="13">
    <w:name w:val="Без интервала1"/>
    <w:link w:val="NoSpacingChar"/>
    <w:rsid w:val="0077241E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3"/>
    <w:locked/>
    <w:rsid w:val="0077241E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af2"/>
    <w:uiPriority w:val="10"/>
    <w:qFormat/>
    <w:rsid w:val="00A433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Название Знак"/>
    <w:basedOn w:val="a0"/>
    <w:link w:val="af1"/>
    <w:uiPriority w:val="10"/>
    <w:rsid w:val="00A433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C525AF"/>
    <w:pPr>
      <w:spacing w:after="0" w:line="240" w:lineRule="auto"/>
    </w:pPr>
    <w:rPr>
      <w:rFonts w:eastAsiaTheme="minorEastAsia"/>
    </w:rPr>
  </w:style>
  <w:style w:type="character" w:customStyle="1" w:styleId="af4">
    <w:name w:val="Без интервала Знак"/>
    <w:basedOn w:val="a0"/>
    <w:link w:val="af3"/>
    <w:uiPriority w:val="1"/>
    <w:rsid w:val="00C525AF"/>
    <w:rPr>
      <w:rFonts w:eastAsiaTheme="minorEastAsia"/>
    </w:rPr>
  </w:style>
  <w:style w:type="paragraph" w:styleId="af5">
    <w:name w:val="footer"/>
    <w:basedOn w:val="a"/>
    <w:link w:val="af6"/>
    <w:uiPriority w:val="99"/>
    <w:unhideWhenUsed/>
    <w:rsid w:val="0059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97E1A"/>
    <w:rPr>
      <w:rFonts w:eastAsiaTheme="minorEastAsia"/>
      <w:lang w:eastAsia="ru-RU"/>
    </w:rPr>
  </w:style>
  <w:style w:type="table" w:styleId="-4">
    <w:name w:val="Light Shading Accent 4"/>
    <w:basedOn w:val="a1"/>
    <w:uiPriority w:val="60"/>
    <w:rsid w:val="006432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af7">
    <w:name w:val="Содержимое таблицы"/>
    <w:basedOn w:val="a"/>
    <w:rsid w:val="00782E2B"/>
    <w:pPr>
      <w:suppressLineNumbers/>
      <w:suppressAutoHyphens/>
    </w:pPr>
    <w:rPr>
      <w:rFonts w:ascii="Calibri" w:eastAsia="Times New Roman" w:hAnsi="Calibri" w:cs="Times New Roman"/>
      <w:lang w:eastAsia="zh-CN"/>
    </w:rPr>
  </w:style>
  <w:style w:type="table" w:customStyle="1" w:styleId="14">
    <w:name w:val="Светлая заливка1"/>
    <w:basedOn w:val="a1"/>
    <w:uiPriority w:val="60"/>
    <w:rsid w:val="004D49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4">
    <w:name w:val="Medium Shading 2 Accent 4"/>
    <w:basedOn w:val="a1"/>
    <w:uiPriority w:val="64"/>
    <w:rsid w:val="00EA0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EA0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rsid w:val="00A63618"/>
    <w:rPr>
      <w:rFonts w:cs="Times New Roman"/>
    </w:rPr>
  </w:style>
  <w:style w:type="character" w:customStyle="1" w:styleId="40">
    <w:name w:val="Заголовок 4 Знак"/>
    <w:basedOn w:val="a0"/>
    <w:link w:val="4"/>
    <w:rsid w:val="00AD71B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EF3F39"/>
    <w:rPr>
      <w:color w:val="808080"/>
    </w:rPr>
  </w:style>
  <w:style w:type="character" w:styleId="af9">
    <w:name w:val="Emphasis"/>
    <w:basedOn w:val="a0"/>
    <w:uiPriority w:val="20"/>
    <w:qFormat/>
    <w:rsid w:val="0064517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3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290594" TargetMode="External"/><Relationship Id="rId117" Type="http://schemas.openxmlformats.org/officeDocument/2006/relationships/footer" Target="footer3.xml"/><Relationship Id="rId21" Type="http://schemas.openxmlformats.org/officeDocument/2006/relationships/image" Target="media/image7.jpeg"/><Relationship Id="rId42" Type="http://schemas.openxmlformats.org/officeDocument/2006/relationships/hyperlink" Target="https://normativ.kontur.ru/document?moduleid=1&amp;documentid=290594" TargetMode="External"/><Relationship Id="rId47" Type="http://schemas.openxmlformats.org/officeDocument/2006/relationships/hyperlink" Target="https://normativ.kontur.ru/document?moduleid=1&amp;documentid=290594" TargetMode="External"/><Relationship Id="rId63" Type="http://schemas.openxmlformats.org/officeDocument/2006/relationships/hyperlink" Target="https://normativ.kontur.ru/document?moduleid=1&amp;documentid=290594" TargetMode="External"/><Relationship Id="rId68" Type="http://schemas.openxmlformats.org/officeDocument/2006/relationships/hyperlink" Target="https://normativ.kontur.ru/document?moduleid=1&amp;documentid=290594" TargetMode="External"/><Relationship Id="rId84" Type="http://schemas.openxmlformats.org/officeDocument/2006/relationships/hyperlink" Target="https://normativ.kontur.ru/document?moduleid=1&amp;documentid=290594" TargetMode="External"/><Relationship Id="rId89" Type="http://schemas.openxmlformats.org/officeDocument/2006/relationships/hyperlink" Target="https://normativ.kontur.ru/document?moduleid=1&amp;documentid=290594" TargetMode="External"/><Relationship Id="rId112" Type="http://schemas.openxmlformats.org/officeDocument/2006/relationships/header" Target="header1.xml"/><Relationship Id="rId16" Type="http://schemas.openxmlformats.org/officeDocument/2006/relationships/hyperlink" Target="http://pedgazeta.ru/" TargetMode="External"/><Relationship Id="rId107" Type="http://schemas.openxmlformats.org/officeDocument/2006/relationships/hyperlink" Target="https://normativ.kontur.ru/document?moduleid=1&amp;documentid=290594" TargetMode="External"/><Relationship Id="rId11" Type="http://schemas.openxmlformats.org/officeDocument/2006/relationships/chart" Target="charts/chart2.xml"/><Relationship Id="rId24" Type="http://schemas.openxmlformats.org/officeDocument/2006/relationships/hyperlink" Target="https://normativ.kontur.ru/document?moduleid=1&amp;documentid=290594" TargetMode="External"/><Relationship Id="rId32" Type="http://schemas.openxmlformats.org/officeDocument/2006/relationships/hyperlink" Target="https://normativ.kontur.ru/document?moduleid=1&amp;documentid=290594" TargetMode="External"/><Relationship Id="rId37" Type="http://schemas.openxmlformats.org/officeDocument/2006/relationships/hyperlink" Target="https://normativ.kontur.ru/document?moduleid=1&amp;documentid=290594" TargetMode="External"/><Relationship Id="rId40" Type="http://schemas.openxmlformats.org/officeDocument/2006/relationships/hyperlink" Target="https://normativ.kontur.ru/document?moduleid=1&amp;documentid=290594" TargetMode="External"/><Relationship Id="rId45" Type="http://schemas.openxmlformats.org/officeDocument/2006/relationships/hyperlink" Target="https://normativ.kontur.ru/document?moduleid=1&amp;documentid=290594" TargetMode="External"/><Relationship Id="rId53" Type="http://schemas.openxmlformats.org/officeDocument/2006/relationships/hyperlink" Target="https://normativ.kontur.ru/document?moduleid=1&amp;documentid=290594" TargetMode="External"/><Relationship Id="rId58" Type="http://schemas.openxmlformats.org/officeDocument/2006/relationships/hyperlink" Target="https://normativ.kontur.ru/document?moduleid=1&amp;documentid=290594" TargetMode="External"/><Relationship Id="rId66" Type="http://schemas.openxmlformats.org/officeDocument/2006/relationships/hyperlink" Target="https://normativ.kontur.ru/document?moduleid=1&amp;documentid=290594" TargetMode="External"/><Relationship Id="rId74" Type="http://schemas.openxmlformats.org/officeDocument/2006/relationships/hyperlink" Target="https://normativ.kontur.ru/document?moduleid=1&amp;documentid=290594" TargetMode="External"/><Relationship Id="rId79" Type="http://schemas.openxmlformats.org/officeDocument/2006/relationships/hyperlink" Target="https://normativ.kontur.ru/document?moduleid=1&amp;documentid=290594" TargetMode="External"/><Relationship Id="rId87" Type="http://schemas.openxmlformats.org/officeDocument/2006/relationships/hyperlink" Target="https://normativ.kontur.ru/document?moduleid=1&amp;documentid=290594" TargetMode="External"/><Relationship Id="rId102" Type="http://schemas.openxmlformats.org/officeDocument/2006/relationships/hyperlink" Target="https://normativ.kontur.ru/document?moduleid=1&amp;documentid=290594" TargetMode="External"/><Relationship Id="rId110" Type="http://schemas.openxmlformats.org/officeDocument/2006/relationships/hyperlink" Target="https://normativ.kontur.ru/document?moduleid=1&amp;documentid=290594" TargetMode="External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s://normativ.kontur.ru/document?moduleid=1&amp;documentid=290594" TargetMode="External"/><Relationship Id="rId82" Type="http://schemas.openxmlformats.org/officeDocument/2006/relationships/hyperlink" Target="https://normativ.kontur.ru/document?moduleid=1&amp;documentid=290594" TargetMode="External"/><Relationship Id="rId90" Type="http://schemas.openxmlformats.org/officeDocument/2006/relationships/hyperlink" Target="https://normativ.kontur.ru/document?moduleid=1&amp;documentid=290594" TargetMode="External"/><Relationship Id="rId95" Type="http://schemas.openxmlformats.org/officeDocument/2006/relationships/hyperlink" Target="https://normativ.kontur.ru/document?moduleid=1&amp;documentid=290594" TargetMode="External"/><Relationship Id="rId19" Type="http://schemas.openxmlformats.org/officeDocument/2006/relationships/image" Target="media/image5.jpeg"/><Relationship Id="rId14" Type="http://schemas.openxmlformats.org/officeDocument/2006/relationships/hyperlink" Target="http://www.zavuch.info/" TargetMode="External"/><Relationship Id="rId22" Type="http://schemas.openxmlformats.org/officeDocument/2006/relationships/hyperlink" Target="https://normativ.kontur.ru/document?moduleid=1&amp;documentid=290594" TargetMode="External"/><Relationship Id="rId27" Type="http://schemas.openxmlformats.org/officeDocument/2006/relationships/hyperlink" Target="https://normativ.kontur.ru/document?moduleid=1&amp;documentid=290594" TargetMode="External"/><Relationship Id="rId30" Type="http://schemas.openxmlformats.org/officeDocument/2006/relationships/hyperlink" Target="https://normativ.kontur.ru/document?moduleid=1&amp;documentid=290594" TargetMode="External"/><Relationship Id="rId35" Type="http://schemas.openxmlformats.org/officeDocument/2006/relationships/hyperlink" Target="https://normativ.kontur.ru/document?moduleid=1&amp;documentid=290594" TargetMode="External"/><Relationship Id="rId43" Type="http://schemas.openxmlformats.org/officeDocument/2006/relationships/hyperlink" Target="https://normativ.kontur.ru/document?moduleid=1&amp;documentid=290594" TargetMode="External"/><Relationship Id="rId48" Type="http://schemas.openxmlformats.org/officeDocument/2006/relationships/hyperlink" Target="https://normativ.kontur.ru/document?moduleid=1&amp;documentid=290594" TargetMode="External"/><Relationship Id="rId56" Type="http://schemas.openxmlformats.org/officeDocument/2006/relationships/hyperlink" Target="https://normativ.kontur.ru/document?moduleid=1&amp;documentid=290594" TargetMode="External"/><Relationship Id="rId64" Type="http://schemas.openxmlformats.org/officeDocument/2006/relationships/hyperlink" Target="https://normativ.kontur.ru/document?moduleid=1&amp;documentid=290594" TargetMode="External"/><Relationship Id="rId69" Type="http://schemas.openxmlformats.org/officeDocument/2006/relationships/hyperlink" Target="https://normativ.kontur.ru/document?moduleid=1&amp;documentid=290594" TargetMode="External"/><Relationship Id="rId77" Type="http://schemas.openxmlformats.org/officeDocument/2006/relationships/hyperlink" Target="https://normativ.kontur.ru/document?moduleid=1&amp;documentid=290594" TargetMode="External"/><Relationship Id="rId100" Type="http://schemas.openxmlformats.org/officeDocument/2006/relationships/hyperlink" Target="https://normativ.kontur.ru/document?moduleid=1&amp;documentid=290594" TargetMode="External"/><Relationship Id="rId105" Type="http://schemas.openxmlformats.org/officeDocument/2006/relationships/hyperlink" Target="https://normativ.kontur.ru/document?moduleid=1&amp;documentid=290594" TargetMode="External"/><Relationship Id="rId113" Type="http://schemas.openxmlformats.org/officeDocument/2006/relationships/header" Target="header2.xml"/><Relationship Id="rId118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normativ.kontur.ru/document?moduleid=1&amp;documentid=290594" TargetMode="External"/><Relationship Id="rId72" Type="http://schemas.openxmlformats.org/officeDocument/2006/relationships/hyperlink" Target="https://normativ.kontur.ru/document?moduleid=1&amp;documentid=290594" TargetMode="External"/><Relationship Id="rId80" Type="http://schemas.openxmlformats.org/officeDocument/2006/relationships/hyperlink" Target="https://normativ.kontur.ru/document?moduleid=1&amp;documentid=290594" TargetMode="External"/><Relationship Id="rId85" Type="http://schemas.openxmlformats.org/officeDocument/2006/relationships/hyperlink" Target="https://normativ.kontur.ru/document?moduleid=1&amp;documentid=290594" TargetMode="External"/><Relationship Id="rId93" Type="http://schemas.openxmlformats.org/officeDocument/2006/relationships/hyperlink" Target="https://normativ.kontur.ru/document?moduleid=1&amp;documentid=290594" TargetMode="External"/><Relationship Id="rId98" Type="http://schemas.openxmlformats.org/officeDocument/2006/relationships/hyperlink" Target="https://normativ.kontur.ru/document?moduleid=1&amp;documentid=290594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3.jpeg"/><Relationship Id="rId25" Type="http://schemas.openxmlformats.org/officeDocument/2006/relationships/hyperlink" Target="https://normativ.kontur.ru/document?moduleid=1&amp;documentid=290594" TargetMode="External"/><Relationship Id="rId33" Type="http://schemas.openxmlformats.org/officeDocument/2006/relationships/hyperlink" Target="https://normativ.kontur.ru/document?moduleid=1&amp;documentid=290594" TargetMode="External"/><Relationship Id="rId38" Type="http://schemas.openxmlformats.org/officeDocument/2006/relationships/hyperlink" Target="https://normativ.kontur.ru/document?moduleid=1&amp;documentid=290594" TargetMode="External"/><Relationship Id="rId46" Type="http://schemas.openxmlformats.org/officeDocument/2006/relationships/hyperlink" Target="https://normativ.kontur.ru/document?moduleid=1&amp;documentid=290594" TargetMode="External"/><Relationship Id="rId59" Type="http://schemas.openxmlformats.org/officeDocument/2006/relationships/hyperlink" Target="https://normativ.kontur.ru/document?moduleid=1&amp;documentid=290594" TargetMode="External"/><Relationship Id="rId67" Type="http://schemas.openxmlformats.org/officeDocument/2006/relationships/hyperlink" Target="https://normativ.kontur.ru/document?moduleid=1&amp;documentid=290594" TargetMode="External"/><Relationship Id="rId103" Type="http://schemas.openxmlformats.org/officeDocument/2006/relationships/hyperlink" Target="https://normativ.kontur.ru/document?moduleid=1&amp;documentid=290594" TargetMode="External"/><Relationship Id="rId108" Type="http://schemas.openxmlformats.org/officeDocument/2006/relationships/hyperlink" Target="https://normativ.kontur.ru/document?moduleid=1&amp;documentid=290594" TargetMode="External"/><Relationship Id="rId116" Type="http://schemas.openxmlformats.org/officeDocument/2006/relationships/header" Target="header3.xml"/><Relationship Id="rId20" Type="http://schemas.openxmlformats.org/officeDocument/2006/relationships/image" Target="media/image6.png"/><Relationship Id="rId41" Type="http://schemas.openxmlformats.org/officeDocument/2006/relationships/hyperlink" Target="https://normativ.kontur.ru/document?moduleid=1&amp;documentid=290594" TargetMode="External"/><Relationship Id="rId54" Type="http://schemas.openxmlformats.org/officeDocument/2006/relationships/hyperlink" Target="https://normativ.kontur.ru/document?moduleid=1&amp;documentid=290594" TargetMode="External"/><Relationship Id="rId62" Type="http://schemas.openxmlformats.org/officeDocument/2006/relationships/hyperlink" Target="https://normativ.kontur.ru/document?moduleid=1&amp;documentid=290594" TargetMode="External"/><Relationship Id="rId70" Type="http://schemas.openxmlformats.org/officeDocument/2006/relationships/hyperlink" Target="https://normativ.kontur.ru/document?moduleid=1&amp;documentid=290594" TargetMode="External"/><Relationship Id="rId75" Type="http://schemas.openxmlformats.org/officeDocument/2006/relationships/hyperlink" Target="https://normativ.kontur.ru/document?moduleid=1&amp;documentid=290594" TargetMode="External"/><Relationship Id="rId83" Type="http://schemas.openxmlformats.org/officeDocument/2006/relationships/hyperlink" Target="https://normativ.kontur.ru/document?moduleid=1&amp;documentid=290594" TargetMode="External"/><Relationship Id="rId88" Type="http://schemas.openxmlformats.org/officeDocument/2006/relationships/hyperlink" Target="https://normativ.kontur.ru/document?moduleid=1&amp;documentid=290594" TargetMode="External"/><Relationship Id="rId91" Type="http://schemas.openxmlformats.org/officeDocument/2006/relationships/hyperlink" Target="https://normativ.kontur.ru/document?moduleid=1&amp;documentid=290594" TargetMode="External"/><Relationship Id="rId96" Type="http://schemas.openxmlformats.org/officeDocument/2006/relationships/hyperlink" Target="https://normativ.kontur.ru/document?moduleid=1&amp;documentid=290594" TargetMode="External"/><Relationship Id="rId111" Type="http://schemas.openxmlformats.org/officeDocument/2006/relationships/hyperlink" Target="https://normativ.kontur.ru/document?moduleid=1&amp;documentid=2905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numi.ru/" TargetMode="External"/><Relationship Id="rId23" Type="http://schemas.openxmlformats.org/officeDocument/2006/relationships/hyperlink" Target="https://normativ.kontur.ru/document?moduleid=1&amp;documentid=290594" TargetMode="External"/><Relationship Id="rId28" Type="http://schemas.openxmlformats.org/officeDocument/2006/relationships/hyperlink" Target="https://normativ.kontur.ru/document?moduleid=1&amp;documentid=290594" TargetMode="External"/><Relationship Id="rId36" Type="http://schemas.openxmlformats.org/officeDocument/2006/relationships/hyperlink" Target="https://normativ.kontur.ru/document?moduleid=1&amp;documentid=290594" TargetMode="External"/><Relationship Id="rId49" Type="http://schemas.openxmlformats.org/officeDocument/2006/relationships/hyperlink" Target="https://normativ.kontur.ru/document?moduleid=1&amp;documentid=290594" TargetMode="External"/><Relationship Id="rId57" Type="http://schemas.openxmlformats.org/officeDocument/2006/relationships/hyperlink" Target="https://normativ.kontur.ru/document?moduleid=1&amp;documentid=290594" TargetMode="External"/><Relationship Id="rId106" Type="http://schemas.openxmlformats.org/officeDocument/2006/relationships/hyperlink" Target="https://normativ.kontur.ru/document?moduleid=1&amp;documentid=290594" TargetMode="External"/><Relationship Id="rId114" Type="http://schemas.openxmlformats.org/officeDocument/2006/relationships/footer" Target="footer1.xml"/><Relationship Id="rId119" Type="http://schemas.openxmlformats.org/officeDocument/2006/relationships/theme" Target="theme/theme1.xml"/><Relationship Id="rId10" Type="http://schemas.openxmlformats.org/officeDocument/2006/relationships/chart" Target="charts/chart1.xml"/><Relationship Id="rId31" Type="http://schemas.openxmlformats.org/officeDocument/2006/relationships/hyperlink" Target="https://normativ.kontur.ru/document?moduleid=1&amp;documentid=290594" TargetMode="External"/><Relationship Id="rId44" Type="http://schemas.openxmlformats.org/officeDocument/2006/relationships/hyperlink" Target="https://normativ.kontur.ru/document?moduleid=1&amp;documentid=290594" TargetMode="External"/><Relationship Id="rId52" Type="http://schemas.openxmlformats.org/officeDocument/2006/relationships/hyperlink" Target="https://normativ.kontur.ru/document?moduleid=1&amp;documentid=290594" TargetMode="External"/><Relationship Id="rId60" Type="http://schemas.openxmlformats.org/officeDocument/2006/relationships/hyperlink" Target="https://normativ.kontur.ru/document?moduleid=1&amp;documentid=290594" TargetMode="External"/><Relationship Id="rId65" Type="http://schemas.openxmlformats.org/officeDocument/2006/relationships/hyperlink" Target="https://normativ.kontur.ru/document?moduleid=1&amp;documentid=290594" TargetMode="External"/><Relationship Id="rId73" Type="http://schemas.openxmlformats.org/officeDocument/2006/relationships/hyperlink" Target="https://normativ.kontur.ru/document?moduleid=1&amp;documentid=290594" TargetMode="External"/><Relationship Id="rId78" Type="http://schemas.openxmlformats.org/officeDocument/2006/relationships/hyperlink" Target="https://normativ.kontur.ru/document?moduleid=1&amp;documentid=290594" TargetMode="External"/><Relationship Id="rId81" Type="http://schemas.openxmlformats.org/officeDocument/2006/relationships/hyperlink" Target="https://normativ.kontur.ru/document?moduleid=1&amp;documentid=290594" TargetMode="External"/><Relationship Id="rId86" Type="http://schemas.openxmlformats.org/officeDocument/2006/relationships/hyperlink" Target="https://normativ.kontur.ru/document?moduleid=1&amp;documentid=290594" TargetMode="External"/><Relationship Id="rId94" Type="http://schemas.openxmlformats.org/officeDocument/2006/relationships/hyperlink" Target="https://normativ.kontur.ru/document?moduleid=1&amp;documentid=290594" TargetMode="External"/><Relationship Id="rId99" Type="http://schemas.openxmlformats.org/officeDocument/2006/relationships/hyperlink" Target="https://normativ.kontur.ru/document?moduleid=1&amp;documentid=290594" TargetMode="External"/><Relationship Id="rId101" Type="http://schemas.openxmlformats.org/officeDocument/2006/relationships/hyperlink" Target="https://normativ.kontur.ru/document?moduleid=1&amp;documentid=2905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plcol44.ru/" TargetMode="External"/><Relationship Id="rId13" Type="http://schemas.openxmlformats.org/officeDocument/2006/relationships/chart" Target="charts/chart4.xml"/><Relationship Id="rId18" Type="http://schemas.openxmlformats.org/officeDocument/2006/relationships/image" Target="media/image4.jpeg"/><Relationship Id="rId39" Type="http://schemas.openxmlformats.org/officeDocument/2006/relationships/hyperlink" Target="https://normativ.kontur.ru/document?moduleid=1&amp;documentid=290594" TargetMode="External"/><Relationship Id="rId109" Type="http://schemas.openxmlformats.org/officeDocument/2006/relationships/hyperlink" Target="https://normativ.kontur.ru/document?moduleid=1&amp;documentid=290594" TargetMode="External"/><Relationship Id="rId34" Type="http://schemas.openxmlformats.org/officeDocument/2006/relationships/hyperlink" Target="https://normativ.kontur.ru/document?moduleid=1&amp;documentid=290594" TargetMode="External"/><Relationship Id="rId50" Type="http://schemas.openxmlformats.org/officeDocument/2006/relationships/hyperlink" Target="https://normativ.kontur.ru/document?moduleid=1&amp;documentid=290594" TargetMode="External"/><Relationship Id="rId55" Type="http://schemas.openxmlformats.org/officeDocument/2006/relationships/hyperlink" Target="https://normativ.kontur.ru/document?moduleid=1&amp;documentid=290594" TargetMode="External"/><Relationship Id="rId76" Type="http://schemas.openxmlformats.org/officeDocument/2006/relationships/hyperlink" Target="https://normativ.kontur.ru/document?moduleid=1&amp;documentid=290594" TargetMode="External"/><Relationship Id="rId97" Type="http://schemas.openxmlformats.org/officeDocument/2006/relationships/hyperlink" Target="https://normativ.kontur.ru/document?moduleid=1&amp;documentid=290594" TargetMode="External"/><Relationship Id="rId104" Type="http://schemas.openxmlformats.org/officeDocument/2006/relationships/hyperlink" Target="https://normativ.kontur.ru/document?moduleid=1&amp;documentid=29059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normativ.kontur.ru/document?moduleid=1&amp;documentid=290594" TargetMode="External"/><Relationship Id="rId92" Type="http://schemas.openxmlformats.org/officeDocument/2006/relationships/hyperlink" Target="https://normativ.kontur.ru/document?moduleid=1&amp;documentid=29059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ormativ.kontur.ru/document?moduleid=1&amp;documentid=290594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gif"/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52;&#1086;&#1080;%20&#1076;&#1086;&#1082;&#1091;&#1084;&#1077;&#1085;&#1090;&#1099;\&#1057;&#1072;&#1084;&#1086;&#1086;&#1073;&#1089;&#1083;&#1077;&#1076;&#1086;&#1074;&#1072;&#1085;&#1080;&#1077;\&#1057;&#1072;&#1084;&#1086;&#1086;&#1073;&#1089;&#1083;&#1077;&#1076;&#1086;&#1074;&#1072;&#1085;&#1080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52;&#1086;&#1080;%20&#1076;&#1086;&#1082;&#1091;&#1084;&#1077;&#1085;&#1090;&#1099;\&#1057;&#1072;&#1084;&#1086;&#1086;&#1073;&#1089;&#1083;&#1077;&#1076;&#1086;&#1074;&#1072;&#1085;&#1080;&#1077;\&#1057;&#1072;&#1084;&#1086;&#1086;&#1073;&#1089;&#1083;&#1077;&#1076;&#1086;&#1074;&#1072;&#1085;&#1080;&#1077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Лист1!$M$3:$M$4</c:f>
              <c:strCache>
                <c:ptCount val="2"/>
                <c:pt idx="0">
                  <c:v>Качество обученности </c:v>
                </c:pt>
                <c:pt idx="1">
                  <c:v>(успевающие на 4 и 5), чел.</c:v>
                </c:pt>
              </c:strCache>
            </c:strRef>
          </c:tx>
          <c:cat>
            <c:strRef>
              <c:f>Лист1!$L$5:$L$7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Лист1!$M$5:$M$7</c:f>
              <c:numCache>
                <c:formatCode>General</c:formatCode>
                <c:ptCount val="3"/>
                <c:pt idx="0">
                  <c:v>112</c:v>
                </c:pt>
                <c:pt idx="1">
                  <c:v>110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A2-4A38-B7E0-3D759C0F7584}"/>
            </c:ext>
          </c:extLst>
        </c:ser>
        <c:ser>
          <c:idx val="1"/>
          <c:order val="1"/>
          <c:tx>
            <c:strRef>
              <c:f>Лист1!$N$3:$N$4</c:f>
              <c:strCache>
                <c:ptCount val="2"/>
                <c:pt idx="0">
                  <c:v>Успеваемость</c:v>
                </c:pt>
                <c:pt idx="1">
                  <c:v> ( % неуспевающих)</c:v>
                </c:pt>
              </c:strCache>
            </c:strRef>
          </c:tx>
          <c:cat>
            <c:strRef>
              <c:f>Лист1!$L$5:$L$7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Лист1!$N$5:$N$7</c:f>
              <c:numCache>
                <c:formatCode>General</c:formatCode>
                <c:ptCount val="3"/>
                <c:pt idx="0">
                  <c:v>24</c:v>
                </c:pt>
                <c:pt idx="1">
                  <c:v>29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A2-4A38-B7E0-3D759C0F7584}"/>
            </c:ext>
          </c:extLst>
        </c:ser>
        <c:shape val="cylinder"/>
        <c:axId val="40673280"/>
        <c:axId val="40674816"/>
        <c:axId val="0"/>
      </c:bar3DChart>
      <c:catAx>
        <c:axId val="40673280"/>
        <c:scaling>
          <c:orientation val="minMax"/>
        </c:scaling>
        <c:axPos val="b"/>
        <c:numFmt formatCode="General" sourceLinked="0"/>
        <c:tickLblPos val="nextTo"/>
        <c:crossAx val="40674816"/>
        <c:crosses val="autoZero"/>
        <c:auto val="1"/>
        <c:lblAlgn val="ctr"/>
        <c:lblOffset val="100"/>
      </c:catAx>
      <c:valAx>
        <c:axId val="40674816"/>
        <c:scaling>
          <c:orientation val="minMax"/>
        </c:scaling>
        <c:axPos val="l"/>
        <c:majorGridlines/>
        <c:numFmt formatCode="General" sourceLinked="1"/>
        <c:tickLblPos val="nextTo"/>
        <c:crossAx val="4067328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Лист1!$E$20:$E$25</c:f>
              <c:strCache>
                <c:ptCount val="6"/>
                <c:pt idx="0">
                  <c:v>Печатник плоской печати</c:v>
                </c:pt>
                <c:pt idx="1">
                  <c:v>Ювелир</c:v>
                </c:pt>
                <c:pt idx="2">
                  <c:v>Переплетчик</c:v>
                </c:pt>
                <c:pt idx="3">
                  <c:v>Издательское дело</c:v>
                </c:pt>
                <c:pt idx="4">
                  <c:v>Документационное обеспечение управления и архивоведение</c:v>
                </c:pt>
                <c:pt idx="5">
                  <c:v>Декоративно-прикладное искусство и народные промыслы (по видам)</c:v>
                </c:pt>
              </c:strCache>
            </c:strRef>
          </c:cat>
          <c:val>
            <c:numRef>
              <c:f>Лист1!$F$20:$F$25</c:f>
              <c:numCache>
                <c:formatCode>General</c:formatCode>
                <c:ptCount val="6"/>
                <c:pt idx="0">
                  <c:v>17</c:v>
                </c:pt>
                <c:pt idx="1">
                  <c:v>8</c:v>
                </c:pt>
                <c:pt idx="2">
                  <c:v>15</c:v>
                </c:pt>
                <c:pt idx="3">
                  <c:v>18</c:v>
                </c:pt>
                <c:pt idx="4">
                  <c:v>18</c:v>
                </c:pt>
                <c:pt idx="5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29-40C8-81AF-55C40A314CBB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3888888888889073"/>
          <c:y val="9.9548702245552706E-2"/>
          <c:w val="0.3416666666666674"/>
          <c:h val="0.86770353705786774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4.4603647342009903E-2"/>
          <c:y val="0.28700881620567714"/>
          <c:w val="0.29455944949886448"/>
          <c:h val="0.583076653879803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ИПР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Высшее  66%</c:v>
                </c:pt>
                <c:pt idx="1">
                  <c:v>Среднее специальное 34%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BF-478E-B4FE-7DD2CD4BC26C}"/>
            </c:ext>
          </c:extLst>
        </c:ser>
        <c:firstSliceAng val="0"/>
      </c:pieChart>
      <c:spPr>
        <a:noFill/>
        <a:ln w="25392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1255499312586696"/>
          <c:y val="0.26972118014044238"/>
          <c:w val="0.49716785401824781"/>
          <c:h val="0.38517376427423694"/>
        </c:manualLayout>
      </c:layout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  46,8</c:v>
                </c:pt>
                <c:pt idx="1">
                  <c:v>первая  31,2</c:v>
                </c:pt>
                <c:pt idx="2">
                  <c:v>без категории 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46.8</c:v>
                </c:pt>
                <c:pt idx="1">
                  <c:v>31.2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4F-47D3-9C27-8E8566E4E954}"/>
            </c:ext>
          </c:extLst>
        </c:ser>
        <c:firstSliceAng val="0"/>
        <c:holeSize val="50"/>
      </c:doughnutChart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55891824871584306"/>
          <c:y val="0.33876563675154636"/>
          <c:w val="0.41245189443344132"/>
          <c:h val="0.56398950131233616"/>
        </c:manualLayout>
      </c:layout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C3742-52DB-4D3D-B8DA-739291AC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3875</TotalTime>
  <Pages>48</Pages>
  <Words>14540</Words>
  <Characters>82882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102</cp:revision>
  <cp:lastPrinted>2021-04-16T06:46:00Z</cp:lastPrinted>
  <dcterms:created xsi:type="dcterms:W3CDTF">2020-04-20T05:17:00Z</dcterms:created>
  <dcterms:modified xsi:type="dcterms:W3CDTF">2025-04-18T06:22:00Z</dcterms:modified>
</cp:coreProperties>
</file>